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302" w:rsidRDefault="00963302" w:rsidP="00963302">
      <w:pPr>
        <w:rPr>
          <w:b/>
        </w:rPr>
      </w:pPr>
      <w:r>
        <w:rPr>
          <w:b/>
        </w:rPr>
        <w:t xml:space="preserve">SUBJECT TO APPROVAL  </w:t>
      </w:r>
    </w:p>
    <w:p w:rsidR="00963302" w:rsidRDefault="00963302" w:rsidP="00963302">
      <w:pPr>
        <w:rPr>
          <w:b/>
        </w:rPr>
      </w:pPr>
    </w:p>
    <w:p w:rsidR="00963302" w:rsidRDefault="00963302" w:rsidP="00963302"/>
    <w:p w:rsidR="00963302" w:rsidRDefault="00963302" w:rsidP="00963302"/>
    <w:p w:rsidR="00963302" w:rsidRDefault="00963302" w:rsidP="00963302">
      <w:pPr>
        <w:jc w:val="center"/>
        <w:rPr>
          <w:b/>
        </w:rPr>
      </w:pPr>
      <w:r>
        <w:rPr>
          <w:b/>
        </w:rPr>
        <w:t>MINUTES OF REGULAR BOARD MEETING</w:t>
      </w:r>
    </w:p>
    <w:p w:rsidR="00963302" w:rsidRDefault="00963302" w:rsidP="00963302">
      <w:pPr>
        <w:jc w:val="center"/>
        <w:rPr>
          <w:b/>
        </w:rPr>
      </w:pPr>
      <w:r>
        <w:rPr>
          <w:b/>
        </w:rPr>
        <w:t>BOARD OF EDUCATION SCHOOL DISTRICT 36</w:t>
      </w:r>
    </w:p>
    <w:p w:rsidR="00963302" w:rsidRDefault="00451FB3" w:rsidP="00963302">
      <w:pPr>
        <w:jc w:val="center"/>
        <w:rPr>
          <w:b/>
        </w:rPr>
      </w:pPr>
      <w:r>
        <w:rPr>
          <w:b/>
        </w:rPr>
        <w:t xml:space="preserve">TUESDAY, </w:t>
      </w:r>
      <w:r w:rsidR="003E594C">
        <w:rPr>
          <w:b/>
        </w:rPr>
        <w:t>APRIL 19</w:t>
      </w:r>
      <w:r w:rsidR="00495F2F">
        <w:rPr>
          <w:b/>
        </w:rPr>
        <w:t>, 2016</w:t>
      </w:r>
    </w:p>
    <w:p w:rsidR="00963302" w:rsidRDefault="00963302" w:rsidP="00963302"/>
    <w:p w:rsidR="00963302" w:rsidRDefault="00963302" w:rsidP="00963302">
      <w:pPr>
        <w:jc w:val="center"/>
        <w:rPr>
          <w:b/>
          <w:u w:val="single"/>
        </w:rPr>
      </w:pPr>
    </w:p>
    <w:p w:rsidR="00963302" w:rsidRPr="00C45F8B" w:rsidRDefault="00963302" w:rsidP="00963302">
      <w:pPr>
        <w:pStyle w:val="NoSpacing"/>
        <w:rPr>
          <w:rFonts w:ascii="Times New Roman" w:hAnsi="Times New Roman"/>
          <w:b/>
          <w:sz w:val="24"/>
          <w:szCs w:val="24"/>
          <w:u w:val="single"/>
        </w:rPr>
      </w:pPr>
      <w:r w:rsidRPr="00C45F8B">
        <w:rPr>
          <w:rFonts w:ascii="Times New Roman" w:hAnsi="Times New Roman"/>
          <w:b/>
          <w:sz w:val="24"/>
          <w:szCs w:val="24"/>
          <w:u w:val="single"/>
        </w:rPr>
        <w:t>Call to Order</w:t>
      </w:r>
    </w:p>
    <w:p w:rsidR="004E5E03" w:rsidRDefault="004E5E03" w:rsidP="00963302">
      <w:pPr>
        <w:pStyle w:val="NoSpacing"/>
        <w:rPr>
          <w:rFonts w:ascii="Times New Roman" w:hAnsi="Times New Roman"/>
          <w:b/>
          <w:sz w:val="24"/>
          <w:szCs w:val="24"/>
          <w:u w:val="single"/>
        </w:rPr>
      </w:pPr>
    </w:p>
    <w:p w:rsidR="00963302" w:rsidRPr="00C45F8B" w:rsidRDefault="00963302" w:rsidP="00963302">
      <w:pPr>
        <w:pStyle w:val="NoSpacing"/>
        <w:rPr>
          <w:rFonts w:ascii="Times New Roman" w:hAnsi="Times New Roman"/>
          <w:sz w:val="24"/>
          <w:szCs w:val="24"/>
        </w:rPr>
      </w:pPr>
      <w:r>
        <w:rPr>
          <w:rFonts w:ascii="Times New Roman" w:hAnsi="Times New Roman"/>
          <w:sz w:val="24"/>
          <w:szCs w:val="24"/>
        </w:rPr>
        <w:t xml:space="preserve">Mrs. Collins </w:t>
      </w:r>
      <w:r w:rsidRPr="00C45F8B">
        <w:rPr>
          <w:rFonts w:ascii="Times New Roman" w:hAnsi="Times New Roman"/>
          <w:sz w:val="24"/>
          <w:szCs w:val="24"/>
        </w:rPr>
        <w:t xml:space="preserve">called the Regular Board Meeting of the Board of Education of Grass Lake School District #36 to order at </w:t>
      </w:r>
      <w:r w:rsidR="00451FB3">
        <w:rPr>
          <w:rFonts w:ascii="Times New Roman" w:hAnsi="Times New Roman"/>
          <w:sz w:val="24"/>
          <w:szCs w:val="24"/>
        </w:rPr>
        <w:t>7:</w:t>
      </w:r>
      <w:r w:rsidR="001C785C">
        <w:rPr>
          <w:rFonts w:ascii="Times New Roman" w:hAnsi="Times New Roman"/>
          <w:sz w:val="24"/>
          <w:szCs w:val="24"/>
        </w:rPr>
        <w:t>0</w:t>
      </w:r>
      <w:r w:rsidR="00495F2F">
        <w:rPr>
          <w:rFonts w:ascii="Times New Roman" w:hAnsi="Times New Roman"/>
          <w:sz w:val="24"/>
          <w:szCs w:val="24"/>
        </w:rPr>
        <w:t>5</w:t>
      </w:r>
      <w:r w:rsidR="00574743">
        <w:rPr>
          <w:rFonts w:ascii="Times New Roman" w:hAnsi="Times New Roman"/>
          <w:sz w:val="24"/>
          <w:szCs w:val="24"/>
        </w:rPr>
        <w:t xml:space="preserve"> p.m.</w:t>
      </w:r>
    </w:p>
    <w:p w:rsidR="00963302" w:rsidRPr="00C45F8B" w:rsidRDefault="00963302" w:rsidP="00963302">
      <w:pPr>
        <w:pStyle w:val="NoSpacing"/>
        <w:rPr>
          <w:rFonts w:ascii="Times New Roman" w:hAnsi="Times New Roman"/>
          <w:sz w:val="24"/>
          <w:szCs w:val="24"/>
        </w:rPr>
      </w:pPr>
    </w:p>
    <w:p w:rsidR="00963302" w:rsidRPr="00C45F8B" w:rsidRDefault="00963302" w:rsidP="00963302">
      <w:pPr>
        <w:pStyle w:val="NoSpacing"/>
        <w:rPr>
          <w:rFonts w:ascii="Times New Roman" w:hAnsi="Times New Roman"/>
          <w:b/>
          <w:sz w:val="24"/>
          <w:szCs w:val="24"/>
          <w:u w:val="single"/>
        </w:rPr>
      </w:pPr>
      <w:r w:rsidRPr="00C45F8B">
        <w:rPr>
          <w:rFonts w:ascii="Times New Roman" w:hAnsi="Times New Roman"/>
          <w:b/>
          <w:sz w:val="24"/>
          <w:szCs w:val="24"/>
          <w:u w:val="single"/>
        </w:rPr>
        <w:t>Roll Call</w:t>
      </w:r>
    </w:p>
    <w:p w:rsidR="00963302" w:rsidRPr="00C45F8B" w:rsidRDefault="00963302" w:rsidP="00963302">
      <w:pPr>
        <w:pStyle w:val="NoSpacing"/>
        <w:rPr>
          <w:rFonts w:ascii="Times New Roman" w:hAnsi="Times New Roman"/>
          <w:b/>
          <w:sz w:val="24"/>
          <w:szCs w:val="24"/>
          <w:u w:val="single"/>
        </w:rPr>
      </w:pPr>
    </w:p>
    <w:p w:rsidR="00495F2F" w:rsidRDefault="00963302" w:rsidP="00495F2F">
      <w:pPr>
        <w:pStyle w:val="NoSpacing"/>
        <w:rPr>
          <w:rFonts w:ascii="Times New Roman" w:hAnsi="Times New Roman"/>
          <w:sz w:val="24"/>
          <w:szCs w:val="24"/>
        </w:rPr>
      </w:pPr>
      <w:r w:rsidRPr="00C45F8B">
        <w:rPr>
          <w:rFonts w:ascii="Times New Roman" w:hAnsi="Times New Roman"/>
          <w:sz w:val="24"/>
          <w:szCs w:val="24"/>
        </w:rPr>
        <w:t>Present:</w:t>
      </w:r>
      <w:r w:rsidRPr="00C45F8B">
        <w:rPr>
          <w:rFonts w:ascii="Times New Roman" w:hAnsi="Times New Roman"/>
          <w:sz w:val="24"/>
          <w:szCs w:val="24"/>
        </w:rPr>
        <w:tab/>
      </w:r>
      <w:r w:rsidRPr="00C45F8B">
        <w:rPr>
          <w:rFonts w:ascii="Times New Roman" w:hAnsi="Times New Roman"/>
          <w:sz w:val="24"/>
          <w:szCs w:val="24"/>
        </w:rPr>
        <w:tab/>
      </w:r>
      <w:r>
        <w:rPr>
          <w:rFonts w:ascii="Times New Roman" w:hAnsi="Times New Roman"/>
          <w:sz w:val="24"/>
          <w:szCs w:val="24"/>
        </w:rPr>
        <w:t>Mrs. Kozenski, Mrs. Caya,</w:t>
      </w:r>
      <w:r w:rsidR="003E594C">
        <w:rPr>
          <w:rFonts w:ascii="Times New Roman" w:hAnsi="Times New Roman"/>
          <w:sz w:val="24"/>
          <w:szCs w:val="24"/>
        </w:rPr>
        <w:t xml:space="preserve"> Mr. Lobodzinski,</w:t>
      </w:r>
      <w:r>
        <w:rPr>
          <w:rFonts w:ascii="Times New Roman" w:hAnsi="Times New Roman"/>
          <w:sz w:val="24"/>
          <w:szCs w:val="24"/>
        </w:rPr>
        <w:t xml:space="preserve"> Mrs. Rietschel,</w:t>
      </w:r>
    </w:p>
    <w:p w:rsidR="00963302" w:rsidRDefault="00574743" w:rsidP="00495F2F">
      <w:pPr>
        <w:pStyle w:val="NoSpacing"/>
        <w:ind w:left="1440" w:firstLine="720"/>
        <w:rPr>
          <w:rFonts w:ascii="Times New Roman" w:hAnsi="Times New Roman"/>
          <w:sz w:val="24"/>
          <w:szCs w:val="24"/>
        </w:rPr>
      </w:pPr>
      <w:r>
        <w:rPr>
          <w:rFonts w:ascii="Times New Roman" w:hAnsi="Times New Roman"/>
          <w:sz w:val="24"/>
          <w:szCs w:val="24"/>
        </w:rPr>
        <w:t>Mrs. Fogel</w:t>
      </w:r>
      <w:r w:rsidR="00963302">
        <w:rPr>
          <w:rFonts w:ascii="Times New Roman" w:hAnsi="Times New Roman"/>
          <w:sz w:val="24"/>
          <w:szCs w:val="24"/>
        </w:rPr>
        <w:t xml:space="preserve"> and Mrs. Collins</w:t>
      </w:r>
    </w:p>
    <w:p w:rsidR="00963302" w:rsidRPr="00C45F8B" w:rsidRDefault="00963302" w:rsidP="00963302">
      <w:pPr>
        <w:pStyle w:val="NoSpacing"/>
        <w:rPr>
          <w:rFonts w:ascii="Times New Roman" w:hAnsi="Times New Roman"/>
          <w:sz w:val="24"/>
          <w:szCs w:val="24"/>
        </w:rPr>
      </w:pPr>
    </w:p>
    <w:p w:rsidR="00963302" w:rsidRDefault="00963302" w:rsidP="00963302">
      <w:pPr>
        <w:pStyle w:val="NoSpacing"/>
        <w:rPr>
          <w:rFonts w:ascii="Times New Roman" w:hAnsi="Times New Roman"/>
          <w:sz w:val="24"/>
          <w:szCs w:val="24"/>
        </w:rPr>
      </w:pPr>
      <w:r w:rsidRPr="00C45F8B">
        <w:rPr>
          <w:rFonts w:ascii="Times New Roman" w:hAnsi="Times New Roman"/>
          <w:sz w:val="24"/>
          <w:szCs w:val="24"/>
        </w:rPr>
        <w:t>Absent:</w:t>
      </w:r>
      <w:r w:rsidRPr="00C45F8B">
        <w:rPr>
          <w:rFonts w:ascii="Times New Roman" w:hAnsi="Times New Roman"/>
          <w:sz w:val="24"/>
          <w:szCs w:val="24"/>
        </w:rPr>
        <w:tab/>
      </w:r>
      <w:r w:rsidRPr="00C45F8B">
        <w:rPr>
          <w:rFonts w:ascii="Times New Roman" w:hAnsi="Times New Roman"/>
          <w:sz w:val="24"/>
          <w:szCs w:val="24"/>
        </w:rPr>
        <w:tab/>
      </w:r>
      <w:r w:rsidR="00495F2F">
        <w:rPr>
          <w:rFonts w:ascii="Times New Roman" w:hAnsi="Times New Roman"/>
          <w:sz w:val="24"/>
          <w:szCs w:val="24"/>
        </w:rPr>
        <w:t xml:space="preserve">Mr. </w:t>
      </w:r>
      <w:r w:rsidR="003E594C">
        <w:rPr>
          <w:rFonts w:ascii="Times New Roman" w:hAnsi="Times New Roman"/>
          <w:sz w:val="24"/>
          <w:szCs w:val="24"/>
        </w:rPr>
        <w:t>Gembara</w:t>
      </w:r>
    </w:p>
    <w:p w:rsidR="00963302" w:rsidRPr="00C45F8B" w:rsidRDefault="00963302" w:rsidP="00963302">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963302" w:rsidRDefault="00963302" w:rsidP="00963302">
      <w:pPr>
        <w:pStyle w:val="NoSpacing"/>
        <w:rPr>
          <w:rFonts w:ascii="Times New Roman" w:hAnsi="Times New Roman"/>
          <w:sz w:val="24"/>
          <w:szCs w:val="24"/>
        </w:rPr>
      </w:pPr>
      <w:r w:rsidRPr="00C45F8B">
        <w:rPr>
          <w:rFonts w:ascii="Times New Roman" w:hAnsi="Times New Roman"/>
          <w:sz w:val="24"/>
          <w:szCs w:val="24"/>
        </w:rPr>
        <w:t>Also Present:</w:t>
      </w:r>
      <w:r w:rsidRPr="00C45F8B">
        <w:rPr>
          <w:rFonts w:ascii="Times New Roman" w:hAnsi="Times New Roman"/>
          <w:sz w:val="24"/>
          <w:szCs w:val="24"/>
        </w:rPr>
        <w:tab/>
      </w:r>
      <w:r w:rsidRPr="00C45F8B">
        <w:rPr>
          <w:rFonts w:ascii="Times New Roman" w:hAnsi="Times New Roman"/>
          <w:sz w:val="24"/>
          <w:szCs w:val="24"/>
        </w:rPr>
        <w:tab/>
      </w:r>
      <w:r w:rsidRPr="009E0D8E">
        <w:rPr>
          <w:rFonts w:ascii="Times New Roman" w:hAnsi="Times New Roman"/>
          <w:sz w:val="24"/>
          <w:szCs w:val="24"/>
        </w:rPr>
        <w:t>Dr. Terry O’Brien, Superintendent</w:t>
      </w:r>
    </w:p>
    <w:p w:rsidR="003E594C" w:rsidRPr="009E0D8E" w:rsidRDefault="003E594C" w:rsidP="00963302">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Ms. Donna Shupe, Principal</w:t>
      </w:r>
    </w:p>
    <w:p w:rsidR="00963302" w:rsidRDefault="00963302" w:rsidP="00963302">
      <w:pPr>
        <w:pStyle w:val="NoSpacing"/>
        <w:rPr>
          <w:rFonts w:ascii="Times New Roman" w:hAnsi="Times New Roman"/>
          <w:sz w:val="24"/>
          <w:szCs w:val="24"/>
        </w:rPr>
      </w:pPr>
      <w:r w:rsidRPr="009E0D8E">
        <w:rPr>
          <w:rFonts w:ascii="Times New Roman" w:hAnsi="Times New Roman"/>
          <w:sz w:val="24"/>
          <w:szCs w:val="24"/>
        </w:rPr>
        <w:tab/>
      </w:r>
      <w:r w:rsidRPr="009E0D8E">
        <w:rPr>
          <w:rFonts w:ascii="Times New Roman" w:hAnsi="Times New Roman"/>
          <w:sz w:val="24"/>
          <w:szCs w:val="24"/>
        </w:rPr>
        <w:tab/>
      </w:r>
      <w:r w:rsidRPr="009E0D8E">
        <w:rPr>
          <w:rFonts w:ascii="Times New Roman" w:hAnsi="Times New Roman"/>
          <w:sz w:val="24"/>
          <w:szCs w:val="24"/>
        </w:rPr>
        <w:tab/>
      </w:r>
      <w:r>
        <w:rPr>
          <w:rFonts w:ascii="Times New Roman" w:hAnsi="Times New Roman"/>
          <w:sz w:val="24"/>
          <w:szCs w:val="24"/>
        </w:rPr>
        <w:t>Mrs. Mary Capek, Administrative Assistant</w:t>
      </w:r>
    </w:p>
    <w:p w:rsidR="003E594C" w:rsidRDefault="003E594C" w:rsidP="00963302">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Mrs. Deanna Denman, GLS 1</w:t>
      </w:r>
      <w:r w:rsidRPr="003E594C">
        <w:rPr>
          <w:rFonts w:ascii="Times New Roman" w:hAnsi="Times New Roman"/>
          <w:sz w:val="24"/>
          <w:szCs w:val="24"/>
          <w:vertAlign w:val="superscript"/>
        </w:rPr>
        <w:t>st</w:t>
      </w:r>
      <w:r>
        <w:rPr>
          <w:rFonts w:ascii="Times New Roman" w:hAnsi="Times New Roman"/>
          <w:sz w:val="24"/>
          <w:szCs w:val="24"/>
        </w:rPr>
        <w:t xml:space="preserve"> Grade Teacher</w:t>
      </w:r>
    </w:p>
    <w:p w:rsidR="003E594C" w:rsidRDefault="003E594C" w:rsidP="00963302">
      <w:pPr>
        <w:pStyle w:val="NoSpacing"/>
        <w:rPr>
          <w:rFonts w:ascii="Times New Roman" w:hAnsi="Times New Roman"/>
          <w:sz w:val="24"/>
          <w:szCs w:val="24"/>
        </w:rPr>
      </w:pPr>
    </w:p>
    <w:p w:rsidR="003E594C" w:rsidRDefault="003E594C" w:rsidP="00963302">
      <w:pPr>
        <w:pStyle w:val="NoSpacing"/>
        <w:rPr>
          <w:rFonts w:ascii="Times New Roman" w:hAnsi="Times New Roman"/>
          <w:sz w:val="24"/>
          <w:szCs w:val="24"/>
        </w:rPr>
      </w:pPr>
      <w:r w:rsidRPr="003E594C">
        <w:rPr>
          <w:rFonts w:ascii="Times New Roman" w:hAnsi="Times New Roman"/>
          <w:sz w:val="24"/>
          <w:szCs w:val="24"/>
          <w:u w:val="single"/>
        </w:rPr>
        <w:t>Community Members</w:t>
      </w:r>
      <w:r>
        <w:rPr>
          <w:rFonts w:ascii="Times New Roman" w:hAnsi="Times New Roman"/>
          <w:sz w:val="24"/>
          <w:szCs w:val="24"/>
        </w:rPr>
        <w:t>:</w:t>
      </w:r>
    </w:p>
    <w:p w:rsidR="003E594C" w:rsidRDefault="003E594C" w:rsidP="00963302">
      <w:pPr>
        <w:pStyle w:val="NoSpacing"/>
        <w:rPr>
          <w:rFonts w:ascii="Times New Roman" w:hAnsi="Times New Roman"/>
          <w:sz w:val="24"/>
          <w:szCs w:val="24"/>
        </w:rPr>
      </w:pPr>
    </w:p>
    <w:tbl>
      <w:tblPr>
        <w:tblStyle w:val="TableGrid"/>
        <w:tblW w:w="0" w:type="auto"/>
        <w:tblLook w:val="04A0" w:firstRow="1" w:lastRow="0" w:firstColumn="1" w:lastColumn="0" w:noHBand="0" w:noVBand="1"/>
      </w:tblPr>
      <w:tblGrid>
        <w:gridCol w:w="2952"/>
        <w:gridCol w:w="2952"/>
        <w:gridCol w:w="2952"/>
      </w:tblGrid>
      <w:tr w:rsidR="003E594C" w:rsidTr="003E594C">
        <w:tc>
          <w:tcPr>
            <w:tcW w:w="2952" w:type="dxa"/>
          </w:tcPr>
          <w:p w:rsidR="003E594C" w:rsidRDefault="003E594C" w:rsidP="00963302">
            <w:pPr>
              <w:pStyle w:val="NoSpacing"/>
              <w:rPr>
                <w:rFonts w:ascii="Times New Roman" w:hAnsi="Times New Roman"/>
              </w:rPr>
            </w:pPr>
            <w:r>
              <w:rPr>
                <w:rFonts w:ascii="Times New Roman" w:hAnsi="Times New Roman"/>
              </w:rPr>
              <w:t>Denise Mandigo</w:t>
            </w:r>
          </w:p>
        </w:tc>
        <w:tc>
          <w:tcPr>
            <w:tcW w:w="2952" w:type="dxa"/>
          </w:tcPr>
          <w:p w:rsidR="003E594C" w:rsidRDefault="003E594C" w:rsidP="00963302">
            <w:pPr>
              <w:pStyle w:val="NoSpacing"/>
              <w:rPr>
                <w:rFonts w:ascii="Times New Roman" w:hAnsi="Times New Roman"/>
              </w:rPr>
            </w:pPr>
            <w:r>
              <w:rPr>
                <w:rFonts w:ascii="Times New Roman" w:hAnsi="Times New Roman"/>
              </w:rPr>
              <w:t>Robin Wyatt</w:t>
            </w:r>
          </w:p>
        </w:tc>
        <w:tc>
          <w:tcPr>
            <w:tcW w:w="2952" w:type="dxa"/>
          </w:tcPr>
          <w:p w:rsidR="003E594C" w:rsidRDefault="003E594C" w:rsidP="00963302">
            <w:pPr>
              <w:pStyle w:val="NoSpacing"/>
              <w:rPr>
                <w:rFonts w:ascii="Times New Roman" w:hAnsi="Times New Roman"/>
              </w:rPr>
            </w:pPr>
            <w:r>
              <w:rPr>
                <w:rFonts w:ascii="Times New Roman" w:hAnsi="Times New Roman"/>
              </w:rPr>
              <w:t>Roberta Domas</w:t>
            </w:r>
          </w:p>
        </w:tc>
      </w:tr>
      <w:tr w:rsidR="003E594C" w:rsidTr="003E594C">
        <w:tc>
          <w:tcPr>
            <w:tcW w:w="2952" w:type="dxa"/>
          </w:tcPr>
          <w:p w:rsidR="003E594C" w:rsidRDefault="003E594C" w:rsidP="00963302">
            <w:pPr>
              <w:pStyle w:val="NoSpacing"/>
              <w:rPr>
                <w:rFonts w:ascii="Times New Roman" w:hAnsi="Times New Roman"/>
              </w:rPr>
            </w:pPr>
            <w:r>
              <w:rPr>
                <w:rFonts w:ascii="Times New Roman" w:hAnsi="Times New Roman"/>
              </w:rPr>
              <w:t>Bob Domas</w:t>
            </w:r>
          </w:p>
        </w:tc>
        <w:tc>
          <w:tcPr>
            <w:tcW w:w="2952" w:type="dxa"/>
          </w:tcPr>
          <w:p w:rsidR="003E594C" w:rsidRDefault="003E594C" w:rsidP="00963302">
            <w:pPr>
              <w:pStyle w:val="NoSpacing"/>
              <w:rPr>
                <w:rFonts w:ascii="Times New Roman" w:hAnsi="Times New Roman"/>
              </w:rPr>
            </w:pPr>
            <w:r>
              <w:rPr>
                <w:rFonts w:ascii="Times New Roman" w:hAnsi="Times New Roman"/>
              </w:rPr>
              <w:t>Diane Page</w:t>
            </w:r>
          </w:p>
        </w:tc>
        <w:tc>
          <w:tcPr>
            <w:tcW w:w="2952" w:type="dxa"/>
          </w:tcPr>
          <w:p w:rsidR="003E594C" w:rsidRDefault="003E594C" w:rsidP="00963302">
            <w:pPr>
              <w:pStyle w:val="NoSpacing"/>
              <w:rPr>
                <w:rFonts w:ascii="Times New Roman" w:hAnsi="Times New Roman"/>
              </w:rPr>
            </w:pPr>
            <w:r>
              <w:rPr>
                <w:rFonts w:ascii="Times New Roman" w:hAnsi="Times New Roman"/>
              </w:rPr>
              <w:t>Russ Page</w:t>
            </w:r>
          </w:p>
        </w:tc>
      </w:tr>
      <w:tr w:rsidR="003E594C" w:rsidTr="003E594C">
        <w:tc>
          <w:tcPr>
            <w:tcW w:w="2952" w:type="dxa"/>
          </w:tcPr>
          <w:p w:rsidR="003E594C" w:rsidRDefault="003E594C" w:rsidP="00963302">
            <w:pPr>
              <w:pStyle w:val="NoSpacing"/>
              <w:rPr>
                <w:rFonts w:ascii="Times New Roman" w:hAnsi="Times New Roman"/>
              </w:rPr>
            </w:pPr>
            <w:r>
              <w:rPr>
                <w:rFonts w:ascii="Times New Roman" w:hAnsi="Times New Roman"/>
              </w:rPr>
              <w:t>Tom Zawada</w:t>
            </w:r>
          </w:p>
        </w:tc>
        <w:tc>
          <w:tcPr>
            <w:tcW w:w="2952" w:type="dxa"/>
          </w:tcPr>
          <w:p w:rsidR="003E594C" w:rsidRDefault="003E594C" w:rsidP="00963302">
            <w:pPr>
              <w:pStyle w:val="NoSpacing"/>
              <w:rPr>
                <w:rFonts w:ascii="Times New Roman" w:hAnsi="Times New Roman"/>
              </w:rPr>
            </w:pPr>
            <w:r>
              <w:rPr>
                <w:rFonts w:ascii="Times New Roman" w:hAnsi="Times New Roman"/>
              </w:rPr>
              <w:t>Bill Todd</w:t>
            </w:r>
          </w:p>
        </w:tc>
        <w:tc>
          <w:tcPr>
            <w:tcW w:w="2952" w:type="dxa"/>
          </w:tcPr>
          <w:p w:rsidR="003E594C" w:rsidRDefault="003E594C" w:rsidP="00963302">
            <w:pPr>
              <w:pStyle w:val="NoSpacing"/>
              <w:rPr>
                <w:rFonts w:ascii="Times New Roman" w:hAnsi="Times New Roman"/>
              </w:rPr>
            </w:pPr>
            <w:r>
              <w:rPr>
                <w:rFonts w:ascii="Times New Roman" w:hAnsi="Times New Roman"/>
              </w:rPr>
              <w:t>John Macko</w:t>
            </w:r>
          </w:p>
        </w:tc>
      </w:tr>
      <w:tr w:rsidR="003E594C" w:rsidTr="003E594C">
        <w:tc>
          <w:tcPr>
            <w:tcW w:w="2952" w:type="dxa"/>
          </w:tcPr>
          <w:p w:rsidR="003E594C" w:rsidRDefault="003E594C" w:rsidP="00963302">
            <w:pPr>
              <w:pStyle w:val="NoSpacing"/>
              <w:rPr>
                <w:rFonts w:ascii="Times New Roman" w:hAnsi="Times New Roman"/>
              </w:rPr>
            </w:pPr>
            <w:r>
              <w:rPr>
                <w:rFonts w:ascii="Times New Roman" w:hAnsi="Times New Roman"/>
              </w:rPr>
              <w:t>Janet McLemere</w:t>
            </w:r>
          </w:p>
        </w:tc>
        <w:tc>
          <w:tcPr>
            <w:tcW w:w="2952" w:type="dxa"/>
          </w:tcPr>
          <w:p w:rsidR="003E594C" w:rsidRDefault="003E594C" w:rsidP="00963302">
            <w:pPr>
              <w:pStyle w:val="NoSpacing"/>
              <w:rPr>
                <w:rFonts w:ascii="Times New Roman" w:hAnsi="Times New Roman"/>
              </w:rPr>
            </w:pPr>
            <w:r>
              <w:rPr>
                <w:rFonts w:ascii="Times New Roman" w:hAnsi="Times New Roman"/>
              </w:rPr>
              <w:t>Rudy Bonacka</w:t>
            </w:r>
          </w:p>
        </w:tc>
        <w:tc>
          <w:tcPr>
            <w:tcW w:w="2952" w:type="dxa"/>
          </w:tcPr>
          <w:p w:rsidR="003E594C" w:rsidRDefault="003E594C" w:rsidP="00963302">
            <w:pPr>
              <w:pStyle w:val="NoSpacing"/>
              <w:rPr>
                <w:rFonts w:ascii="Times New Roman" w:hAnsi="Times New Roman"/>
              </w:rPr>
            </w:pPr>
            <w:r>
              <w:rPr>
                <w:rFonts w:ascii="Times New Roman" w:hAnsi="Times New Roman"/>
              </w:rPr>
              <w:t>John Mandigo</w:t>
            </w:r>
          </w:p>
        </w:tc>
      </w:tr>
      <w:tr w:rsidR="003E594C" w:rsidTr="003E594C">
        <w:tc>
          <w:tcPr>
            <w:tcW w:w="2952" w:type="dxa"/>
          </w:tcPr>
          <w:p w:rsidR="003E594C" w:rsidRDefault="003E594C" w:rsidP="00963302">
            <w:pPr>
              <w:pStyle w:val="NoSpacing"/>
              <w:rPr>
                <w:rFonts w:ascii="Times New Roman" w:hAnsi="Times New Roman"/>
              </w:rPr>
            </w:pPr>
            <w:r>
              <w:rPr>
                <w:rFonts w:ascii="Times New Roman" w:hAnsi="Times New Roman"/>
              </w:rPr>
              <w:t>Gary Slazes</w:t>
            </w:r>
          </w:p>
        </w:tc>
        <w:tc>
          <w:tcPr>
            <w:tcW w:w="2952" w:type="dxa"/>
          </w:tcPr>
          <w:p w:rsidR="003E594C" w:rsidRDefault="003E594C" w:rsidP="00963302">
            <w:pPr>
              <w:pStyle w:val="NoSpacing"/>
              <w:rPr>
                <w:rFonts w:ascii="Times New Roman" w:hAnsi="Times New Roman"/>
              </w:rPr>
            </w:pPr>
            <w:r>
              <w:rPr>
                <w:rFonts w:ascii="Times New Roman" w:hAnsi="Times New Roman"/>
              </w:rPr>
              <w:t>Toma Blowers</w:t>
            </w:r>
          </w:p>
        </w:tc>
        <w:tc>
          <w:tcPr>
            <w:tcW w:w="2952" w:type="dxa"/>
          </w:tcPr>
          <w:p w:rsidR="003E594C" w:rsidRDefault="003E594C" w:rsidP="00963302">
            <w:pPr>
              <w:pStyle w:val="NoSpacing"/>
              <w:rPr>
                <w:rFonts w:ascii="Times New Roman" w:hAnsi="Times New Roman"/>
              </w:rPr>
            </w:pPr>
            <w:r>
              <w:rPr>
                <w:rFonts w:ascii="Times New Roman" w:hAnsi="Times New Roman"/>
              </w:rPr>
              <w:t>Joe Mitchell</w:t>
            </w:r>
          </w:p>
        </w:tc>
      </w:tr>
      <w:tr w:rsidR="003E594C" w:rsidTr="003E594C">
        <w:tc>
          <w:tcPr>
            <w:tcW w:w="2952" w:type="dxa"/>
          </w:tcPr>
          <w:p w:rsidR="003E594C" w:rsidRDefault="003E594C" w:rsidP="00963302">
            <w:pPr>
              <w:pStyle w:val="NoSpacing"/>
              <w:rPr>
                <w:rFonts w:ascii="Times New Roman" w:hAnsi="Times New Roman"/>
              </w:rPr>
            </w:pPr>
            <w:r>
              <w:rPr>
                <w:rFonts w:ascii="Times New Roman" w:hAnsi="Times New Roman"/>
              </w:rPr>
              <w:t>Susanne Tauke</w:t>
            </w:r>
          </w:p>
        </w:tc>
        <w:tc>
          <w:tcPr>
            <w:tcW w:w="2952" w:type="dxa"/>
          </w:tcPr>
          <w:p w:rsidR="003E594C" w:rsidRDefault="003E594C" w:rsidP="00963302">
            <w:pPr>
              <w:pStyle w:val="NoSpacing"/>
              <w:rPr>
                <w:rFonts w:ascii="Times New Roman" w:hAnsi="Times New Roman"/>
              </w:rPr>
            </w:pPr>
            <w:r>
              <w:rPr>
                <w:rFonts w:ascii="Times New Roman" w:hAnsi="Times New Roman"/>
              </w:rPr>
              <w:t>Larry Burke</w:t>
            </w:r>
          </w:p>
        </w:tc>
        <w:tc>
          <w:tcPr>
            <w:tcW w:w="2952" w:type="dxa"/>
          </w:tcPr>
          <w:p w:rsidR="003E594C" w:rsidRDefault="003E594C" w:rsidP="00963302">
            <w:pPr>
              <w:pStyle w:val="NoSpacing"/>
              <w:rPr>
                <w:rFonts w:ascii="Times New Roman" w:hAnsi="Times New Roman"/>
              </w:rPr>
            </w:pPr>
            <w:r>
              <w:rPr>
                <w:rFonts w:ascii="Times New Roman" w:hAnsi="Times New Roman"/>
              </w:rPr>
              <w:t>Sandy Burke</w:t>
            </w:r>
          </w:p>
        </w:tc>
      </w:tr>
    </w:tbl>
    <w:p w:rsidR="003E594C" w:rsidRDefault="003E594C" w:rsidP="00963302">
      <w:pPr>
        <w:pStyle w:val="NoSpacing"/>
        <w:rPr>
          <w:rFonts w:ascii="Times New Roman" w:hAnsi="Times New Roman"/>
          <w:sz w:val="24"/>
          <w:szCs w:val="24"/>
        </w:rPr>
      </w:pPr>
    </w:p>
    <w:p w:rsidR="00D44216" w:rsidRDefault="00113FA8" w:rsidP="00574743">
      <w:pPr>
        <w:pStyle w:val="NoSpacing"/>
        <w:rPr>
          <w:rFonts w:ascii="Times New Roman" w:hAnsi="Times New Roman"/>
          <w:sz w:val="24"/>
          <w:szCs w:val="24"/>
        </w:rPr>
      </w:pPr>
      <w:r>
        <w:rPr>
          <w:rFonts w:ascii="Times New Roman" w:hAnsi="Times New Roman"/>
          <w:sz w:val="24"/>
          <w:szCs w:val="24"/>
        </w:rPr>
        <w:tab/>
      </w:r>
    </w:p>
    <w:p w:rsidR="001263B1" w:rsidRDefault="001263B1" w:rsidP="001263B1">
      <w:pPr>
        <w:pStyle w:val="NoSpacing"/>
        <w:rPr>
          <w:rFonts w:ascii="Times New Roman" w:hAnsi="Times New Roman"/>
          <w:sz w:val="24"/>
          <w:szCs w:val="24"/>
        </w:rPr>
      </w:pPr>
      <w:r>
        <w:rPr>
          <w:rFonts w:ascii="Times New Roman" w:hAnsi="Times New Roman"/>
          <w:b/>
          <w:sz w:val="24"/>
          <w:szCs w:val="24"/>
          <w:u w:val="single"/>
        </w:rPr>
        <w:t>Appr</w:t>
      </w:r>
      <w:r w:rsidRPr="00C45F8B">
        <w:rPr>
          <w:rFonts w:ascii="Times New Roman" w:hAnsi="Times New Roman"/>
          <w:b/>
          <w:sz w:val="24"/>
          <w:szCs w:val="24"/>
          <w:u w:val="single"/>
        </w:rPr>
        <w:t>oval of Consent Agenda</w:t>
      </w:r>
      <w:r>
        <w:rPr>
          <w:rFonts w:ascii="Times New Roman" w:hAnsi="Times New Roman"/>
          <w:sz w:val="24"/>
          <w:szCs w:val="24"/>
        </w:rPr>
        <w:t>:</w:t>
      </w:r>
    </w:p>
    <w:p w:rsidR="001263B1" w:rsidRDefault="001263B1" w:rsidP="001263B1">
      <w:pPr>
        <w:pStyle w:val="NoSpacing"/>
        <w:rPr>
          <w:rFonts w:ascii="Times New Roman" w:hAnsi="Times New Roman"/>
          <w:sz w:val="24"/>
          <w:szCs w:val="24"/>
        </w:rPr>
      </w:pPr>
    </w:p>
    <w:p w:rsidR="001263B1" w:rsidRDefault="001263B1" w:rsidP="001263B1">
      <w:pPr>
        <w:pStyle w:val="NoSpacing"/>
        <w:rPr>
          <w:rFonts w:ascii="Times New Roman" w:hAnsi="Times New Roman"/>
          <w:sz w:val="24"/>
          <w:szCs w:val="24"/>
        </w:rPr>
      </w:pPr>
      <w:r w:rsidRPr="00C45F8B">
        <w:rPr>
          <w:rFonts w:ascii="Times New Roman" w:hAnsi="Times New Roman"/>
          <w:sz w:val="24"/>
          <w:szCs w:val="24"/>
        </w:rPr>
        <w:t>As presented under the</w:t>
      </w:r>
      <w:r>
        <w:rPr>
          <w:rFonts w:ascii="Times New Roman" w:hAnsi="Times New Roman"/>
          <w:sz w:val="24"/>
          <w:szCs w:val="24"/>
        </w:rPr>
        <w:t xml:space="preserve"> </w:t>
      </w:r>
      <w:r w:rsidRPr="00C45F8B">
        <w:rPr>
          <w:rFonts w:ascii="Times New Roman" w:hAnsi="Times New Roman"/>
          <w:sz w:val="24"/>
          <w:szCs w:val="24"/>
        </w:rPr>
        <w:t xml:space="preserve">Consent Agenda, one motion was made by </w:t>
      </w:r>
      <w:r>
        <w:rPr>
          <w:rFonts w:ascii="Times New Roman" w:hAnsi="Times New Roman"/>
          <w:sz w:val="24"/>
          <w:szCs w:val="24"/>
        </w:rPr>
        <w:t>Mr</w:t>
      </w:r>
      <w:r w:rsidR="00B06F51">
        <w:rPr>
          <w:rFonts w:ascii="Times New Roman" w:hAnsi="Times New Roman"/>
          <w:sz w:val="24"/>
          <w:szCs w:val="24"/>
        </w:rPr>
        <w:t>s</w:t>
      </w:r>
      <w:r>
        <w:rPr>
          <w:rFonts w:ascii="Times New Roman" w:hAnsi="Times New Roman"/>
          <w:sz w:val="24"/>
          <w:szCs w:val="24"/>
        </w:rPr>
        <w:t xml:space="preserve">. </w:t>
      </w:r>
      <w:r w:rsidR="00B06F51">
        <w:rPr>
          <w:rFonts w:ascii="Times New Roman" w:hAnsi="Times New Roman"/>
          <w:sz w:val="24"/>
          <w:szCs w:val="24"/>
        </w:rPr>
        <w:t>Caya</w:t>
      </w:r>
      <w:r w:rsidR="00D44216">
        <w:rPr>
          <w:rFonts w:ascii="Times New Roman" w:hAnsi="Times New Roman"/>
          <w:sz w:val="24"/>
          <w:szCs w:val="24"/>
        </w:rPr>
        <w:t xml:space="preserve"> </w:t>
      </w:r>
      <w:r w:rsidRPr="00C45F8B">
        <w:rPr>
          <w:rFonts w:ascii="Times New Roman" w:hAnsi="Times New Roman"/>
          <w:sz w:val="24"/>
          <w:szCs w:val="24"/>
        </w:rPr>
        <w:t xml:space="preserve">and seconded by Mr. </w:t>
      </w:r>
      <w:r w:rsidR="00B06F51">
        <w:rPr>
          <w:rFonts w:ascii="Times New Roman" w:hAnsi="Times New Roman"/>
          <w:sz w:val="24"/>
          <w:szCs w:val="24"/>
        </w:rPr>
        <w:t>Lobodzinski</w:t>
      </w:r>
      <w:r>
        <w:rPr>
          <w:rFonts w:ascii="Times New Roman" w:hAnsi="Times New Roman"/>
          <w:sz w:val="24"/>
          <w:szCs w:val="24"/>
        </w:rPr>
        <w:t xml:space="preserve"> </w:t>
      </w:r>
      <w:r w:rsidRPr="00C45F8B">
        <w:rPr>
          <w:rFonts w:ascii="Times New Roman" w:hAnsi="Times New Roman"/>
          <w:sz w:val="24"/>
          <w:szCs w:val="24"/>
        </w:rPr>
        <w:t>to approve the</w:t>
      </w:r>
      <w:r w:rsidR="00B05FD8">
        <w:rPr>
          <w:rFonts w:ascii="Times New Roman" w:hAnsi="Times New Roman"/>
          <w:sz w:val="24"/>
          <w:szCs w:val="24"/>
        </w:rPr>
        <w:t xml:space="preserve"> </w:t>
      </w:r>
      <w:r>
        <w:rPr>
          <w:rFonts w:ascii="Times New Roman" w:hAnsi="Times New Roman"/>
          <w:sz w:val="24"/>
          <w:szCs w:val="24"/>
        </w:rPr>
        <w:t>Minutes of the Regular Board Meeting of</w:t>
      </w:r>
      <w:r w:rsidR="00495F2F">
        <w:rPr>
          <w:rFonts w:ascii="Times New Roman" w:hAnsi="Times New Roman"/>
          <w:sz w:val="24"/>
          <w:szCs w:val="24"/>
        </w:rPr>
        <w:t xml:space="preserve"> </w:t>
      </w:r>
      <w:r w:rsidR="00B06F51">
        <w:rPr>
          <w:rFonts w:ascii="Times New Roman" w:hAnsi="Times New Roman"/>
          <w:sz w:val="24"/>
          <w:szCs w:val="24"/>
        </w:rPr>
        <w:t>March 15</w:t>
      </w:r>
      <w:r w:rsidR="00D44216">
        <w:rPr>
          <w:rFonts w:ascii="Times New Roman" w:hAnsi="Times New Roman"/>
          <w:sz w:val="24"/>
          <w:szCs w:val="24"/>
        </w:rPr>
        <w:t>, 2016</w:t>
      </w:r>
      <w:r w:rsidRPr="00C45F8B">
        <w:rPr>
          <w:rFonts w:ascii="Times New Roman" w:hAnsi="Times New Roman"/>
          <w:sz w:val="24"/>
          <w:szCs w:val="24"/>
        </w:rPr>
        <w:t>,</w:t>
      </w:r>
      <w:r w:rsidR="00D44216">
        <w:rPr>
          <w:rFonts w:ascii="Times New Roman" w:hAnsi="Times New Roman"/>
          <w:sz w:val="24"/>
          <w:szCs w:val="24"/>
        </w:rPr>
        <w:t xml:space="preserve"> the</w:t>
      </w:r>
      <w:r w:rsidR="00B11DA8">
        <w:rPr>
          <w:rFonts w:ascii="Times New Roman" w:hAnsi="Times New Roman"/>
          <w:sz w:val="24"/>
          <w:szCs w:val="24"/>
        </w:rPr>
        <w:t xml:space="preserve"> amended</w:t>
      </w:r>
      <w:r w:rsidR="00495F2F">
        <w:rPr>
          <w:rFonts w:ascii="Times New Roman" w:hAnsi="Times New Roman"/>
          <w:sz w:val="24"/>
          <w:szCs w:val="24"/>
        </w:rPr>
        <w:t xml:space="preserve"> Facilities Committee Minutes of </w:t>
      </w:r>
      <w:r w:rsidR="00B06F51">
        <w:rPr>
          <w:rFonts w:ascii="Times New Roman" w:hAnsi="Times New Roman"/>
          <w:sz w:val="24"/>
          <w:szCs w:val="24"/>
        </w:rPr>
        <w:t>April 5</w:t>
      </w:r>
      <w:r w:rsidR="00495F2F">
        <w:rPr>
          <w:rFonts w:ascii="Times New Roman" w:hAnsi="Times New Roman"/>
          <w:sz w:val="24"/>
          <w:szCs w:val="24"/>
        </w:rPr>
        <w:t>, 2016</w:t>
      </w:r>
      <w:r w:rsidR="00D44216">
        <w:rPr>
          <w:rFonts w:ascii="Times New Roman" w:hAnsi="Times New Roman"/>
          <w:sz w:val="24"/>
          <w:szCs w:val="24"/>
        </w:rPr>
        <w:t>,</w:t>
      </w:r>
      <w:r w:rsidR="00495F2F">
        <w:rPr>
          <w:rFonts w:ascii="Times New Roman" w:hAnsi="Times New Roman"/>
          <w:sz w:val="24"/>
          <w:szCs w:val="24"/>
        </w:rPr>
        <w:t xml:space="preserve"> </w:t>
      </w:r>
      <w:r w:rsidR="00B06F51">
        <w:rPr>
          <w:rFonts w:ascii="Times New Roman" w:hAnsi="Times New Roman"/>
          <w:sz w:val="24"/>
          <w:szCs w:val="24"/>
        </w:rPr>
        <w:t>March</w:t>
      </w:r>
      <w:r w:rsidR="00D44216">
        <w:rPr>
          <w:rFonts w:ascii="Times New Roman" w:hAnsi="Times New Roman"/>
          <w:sz w:val="24"/>
          <w:szCs w:val="24"/>
        </w:rPr>
        <w:t xml:space="preserve"> 2016</w:t>
      </w:r>
      <w:r w:rsidRPr="00C45F8B">
        <w:rPr>
          <w:rFonts w:ascii="Times New Roman" w:hAnsi="Times New Roman"/>
          <w:sz w:val="24"/>
          <w:szCs w:val="24"/>
        </w:rPr>
        <w:t xml:space="preserve"> Treasurer’s Report,</w:t>
      </w:r>
      <w:r>
        <w:rPr>
          <w:rFonts w:ascii="Times New Roman" w:hAnsi="Times New Roman"/>
          <w:sz w:val="24"/>
          <w:szCs w:val="24"/>
        </w:rPr>
        <w:t xml:space="preserve"> Payroll – </w:t>
      </w:r>
      <w:r w:rsidR="00B06F51">
        <w:rPr>
          <w:rFonts w:ascii="Times New Roman" w:hAnsi="Times New Roman"/>
          <w:sz w:val="24"/>
          <w:szCs w:val="24"/>
        </w:rPr>
        <w:t>March</w:t>
      </w:r>
      <w:r w:rsidR="00D44216">
        <w:rPr>
          <w:rFonts w:ascii="Times New Roman" w:hAnsi="Times New Roman"/>
          <w:sz w:val="24"/>
          <w:szCs w:val="24"/>
        </w:rPr>
        <w:t>, 2016</w:t>
      </w:r>
      <w:r>
        <w:rPr>
          <w:rFonts w:ascii="Times New Roman" w:hAnsi="Times New Roman"/>
          <w:sz w:val="24"/>
          <w:szCs w:val="24"/>
        </w:rPr>
        <w:t>,</w:t>
      </w:r>
      <w:r w:rsidR="00B06F51">
        <w:rPr>
          <w:rFonts w:ascii="Times New Roman" w:hAnsi="Times New Roman"/>
          <w:sz w:val="24"/>
          <w:szCs w:val="24"/>
        </w:rPr>
        <w:t xml:space="preserve"> </w:t>
      </w:r>
      <w:r w:rsidRPr="00C45F8B">
        <w:rPr>
          <w:rFonts w:ascii="Times New Roman" w:hAnsi="Times New Roman"/>
          <w:sz w:val="24"/>
          <w:szCs w:val="24"/>
        </w:rPr>
        <w:t xml:space="preserve">Vendors </w:t>
      </w:r>
      <w:r>
        <w:rPr>
          <w:rFonts w:ascii="Times New Roman" w:hAnsi="Times New Roman"/>
          <w:sz w:val="24"/>
          <w:szCs w:val="24"/>
        </w:rPr>
        <w:t>–</w:t>
      </w:r>
      <w:r w:rsidR="00AD03A7">
        <w:rPr>
          <w:rFonts w:ascii="Times New Roman" w:hAnsi="Times New Roman"/>
          <w:sz w:val="24"/>
          <w:szCs w:val="24"/>
        </w:rPr>
        <w:t xml:space="preserve"> </w:t>
      </w:r>
      <w:r w:rsidR="00B06F51">
        <w:rPr>
          <w:rFonts w:ascii="Times New Roman" w:hAnsi="Times New Roman"/>
          <w:sz w:val="24"/>
          <w:szCs w:val="24"/>
        </w:rPr>
        <w:t>March/April</w:t>
      </w:r>
      <w:r w:rsidR="00AD03A7">
        <w:rPr>
          <w:rFonts w:ascii="Times New Roman" w:hAnsi="Times New Roman"/>
          <w:sz w:val="24"/>
          <w:szCs w:val="24"/>
        </w:rPr>
        <w:t>, 2016</w:t>
      </w:r>
      <w:r w:rsidR="00B06F51">
        <w:rPr>
          <w:rFonts w:ascii="Times New Roman" w:hAnsi="Times New Roman"/>
          <w:sz w:val="24"/>
          <w:szCs w:val="24"/>
        </w:rPr>
        <w:t xml:space="preserve"> and resignation for Jack Clift, F/T Paraprofessional and Rebecca Stefani, PreK Teacher</w:t>
      </w:r>
      <w:r w:rsidR="00495F2F">
        <w:rPr>
          <w:rFonts w:ascii="Times New Roman" w:hAnsi="Times New Roman"/>
          <w:sz w:val="24"/>
          <w:szCs w:val="24"/>
        </w:rPr>
        <w:t>.</w:t>
      </w:r>
    </w:p>
    <w:p w:rsidR="00D44216" w:rsidRDefault="00D44216" w:rsidP="001263B1">
      <w:pPr>
        <w:pStyle w:val="NoSpacing"/>
        <w:rPr>
          <w:rFonts w:ascii="Times New Roman" w:hAnsi="Times New Roman"/>
          <w:sz w:val="24"/>
          <w:szCs w:val="24"/>
        </w:rPr>
      </w:pPr>
    </w:p>
    <w:p w:rsidR="00B06F51" w:rsidRDefault="00B06F51" w:rsidP="001263B1">
      <w:pPr>
        <w:pStyle w:val="NoSpacing"/>
        <w:rPr>
          <w:rFonts w:ascii="Times New Roman" w:hAnsi="Times New Roman"/>
          <w:sz w:val="24"/>
          <w:szCs w:val="24"/>
        </w:rPr>
      </w:pPr>
    </w:p>
    <w:p w:rsidR="00B06F51" w:rsidRDefault="00B06F51" w:rsidP="001263B1">
      <w:pPr>
        <w:pStyle w:val="NoSpacing"/>
        <w:rPr>
          <w:rFonts w:ascii="Times New Roman" w:hAnsi="Times New Roman"/>
          <w:sz w:val="24"/>
          <w:szCs w:val="24"/>
        </w:rPr>
      </w:pPr>
    </w:p>
    <w:p w:rsidR="001263B1" w:rsidRPr="00C45F8B" w:rsidRDefault="001263B1" w:rsidP="001263B1">
      <w:pPr>
        <w:pStyle w:val="NoSpacing"/>
        <w:rPr>
          <w:rFonts w:ascii="Times New Roman" w:hAnsi="Times New Roman"/>
          <w:sz w:val="24"/>
          <w:szCs w:val="24"/>
        </w:rPr>
      </w:pPr>
      <w:r w:rsidRPr="00C45F8B">
        <w:rPr>
          <w:rFonts w:ascii="Times New Roman" w:hAnsi="Times New Roman"/>
          <w:sz w:val="24"/>
          <w:szCs w:val="24"/>
        </w:rPr>
        <w:lastRenderedPageBreak/>
        <w:t>Motion carried by roll call vote:</w:t>
      </w:r>
    </w:p>
    <w:p w:rsidR="001263B1" w:rsidRDefault="001263B1" w:rsidP="001263B1">
      <w:pPr>
        <w:pStyle w:val="NoSpacing"/>
        <w:rPr>
          <w:rFonts w:ascii="Times New Roman" w:hAnsi="Times New Roman"/>
          <w:sz w:val="24"/>
          <w:szCs w:val="24"/>
        </w:rPr>
      </w:pPr>
    </w:p>
    <w:p w:rsidR="008E41CA" w:rsidRDefault="001263B1" w:rsidP="00495F2F">
      <w:pPr>
        <w:pStyle w:val="NoSpacing"/>
        <w:rPr>
          <w:rFonts w:ascii="Times New Roman" w:hAnsi="Times New Roman"/>
          <w:sz w:val="24"/>
          <w:szCs w:val="24"/>
        </w:rPr>
      </w:pPr>
      <w:r>
        <w:rPr>
          <w:rFonts w:ascii="Times New Roman" w:hAnsi="Times New Roman"/>
          <w:sz w:val="24"/>
          <w:szCs w:val="24"/>
        </w:rPr>
        <w:t>A</w:t>
      </w:r>
      <w:r w:rsidRPr="00C45F8B">
        <w:rPr>
          <w:rFonts w:ascii="Times New Roman" w:hAnsi="Times New Roman"/>
          <w:sz w:val="24"/>
          <w:szCs w:val="24"/>
        </w:rPr>
        <w:t>yes:</w:t>
      </w:r>
      <w:r w:rsidRPr="00C45F8B">
        <w:rPr>
          <w:rFonts w:ascii="Times New Roman" w:hAnsi="Times New Roman"/>
          <w:sz w:val="24"/>
          <w:szCs w:val="24"/>
        </w:rPr>
        <w:tab/>
      </w:r>
      <w:r w:rsidRPr="00C45F8B">
        <w:rPr>
          <w:rFonts w:ascii="Times New Roman" w:hAnsi="Times New Roman"/>
          <w:sz w:val="24"/>
          <w:szCs w:val="24"/>
        </w:rPr>
        <w:tab/>
      </w:r>
      <w:r w:rsidR="008E41CA">
        <w:rPr>
          <w:rFonts w:ascii="Times New Roman" w:hAnsi="Times New Roman"/>
          <w:sz w:val="24"/>
          <w:szCs w:val="24"/>
        </w:rPr>
        <w:t>6</w:t>
      </w:r>
      <w:r w:rsidRPr="00C45F8B">
        <w:rPr>
          <w:rFonts w:ascii="Times New Roman" w:hAnsi="Times New Roman"/>
          <w:sz w:val="24"/>
          <w:szCs w:val="24"/>
        </w:rPr>
        <w:tab/>
      </w:r>
      <w:r>
        <w:rPr>
          <w:rFonts w:ascii="Times New Roman" w:hAnsi="Times New Roman"/>
          <w:sz w:val="24"/>
          <w:szCs w:val="24"/>
        </w:rPr>
        <w:t>Mrs. Kozenski, Mrs. Caya,</w:t>
      </w:r>
      <w:r w:rsidR="008E41CA">
        <w:rPr>
          <w:rFonts w:ascii="Times New Roman" w:hAnsi="Times New Roman"/>
          <w:sz w:val="24"/>
          <w:szCs w:val="24"/>
        </w:rPr>
        <w:t xml:space="preserve"> Mr. Lobodzinski,</w:t>
      </w:r>
      <w:r>
        <w:rPr>
          <w:rFonts w:ascii="Times New Roman" w:hAnsi="Times New Roman"/>
          <w:sz w:val="24"/>
          <w:szCs w:val="24"/>
        </w:rPr>
        <w:t xml:space="preserve"> Mrs. Rietschel,</w:t>
      </w:r>
    </w:p>
    <w:p w:rsidR="001263B1" w:rsidRDefault="00B06F51" w:rsidP="00495F2F">
      <w:pPr>
        <w:pStyle w:val="NoSpacing"/>
        <w:ind w:left="1440" w:firstLine="720"/>
        <w:rPr>
          <w:rFonts w:ascii="Times New Roman" w:hAnsi="Times New Roman"/>
          <w:sz w:val="24"/>
          <w:szCs w:val="24"/>
        </w:rPr>
      </w:pPr>
      <w:r>
        <w:rPr>
          <w:rFonts w:ascii="Times New Roman" w:hAnsi="Times New Roman"/>
          <w:sz w:val="24"/>
          <w:szCs w:val="24"/>
        </w:rPr>
        <w:t>Mrs. Fogel</w:t>
      </w:r>
      <w:r w:rsidR="008E41CA">
        <w:rPr>
          <w:rFonts w:ascii="Times New Roman" w:hAnsi="Times New Roman"/>
          <w:sz w:val="24"/>
          <w:szCs w:val="24"/>
        </w:rPr>
        <w:t xml:space="preserve"> </w:t>
      </w:r>
      <w:r w:rsidR="001263B1">
        <w:rPr>
          <w:rFonts w:ascii="Times New Roman" w:hAnsi="Times New Roman"/>
          <w:sz w:val="24"/>
          <w:szCs w:val="24"/>
        </w:rPr>
        <w:t>and Mrs. Collins</w:t>
      </w:r>
    </w:p>
    <w:p w:rsidR="001263B1" w:rsidRPr="00C45F8B" w:rsidRDefault="001263B1" w:rsidP="001263B1">
      <w:pPr>
        <w:pStyle w:val="NoSpacing"/>
        <w:rPr>
          <w:rFonts w:ascii="Times New Roman" w:hAnsi="Times New Roman"/>
          <w:sz w:val="24"/>
          <w:szCs w:val="24"/>
        </w:rPr>
      </w:pPr>
      <w:r w:rsidRPr="00C45F8B">
        <w:rPr>
          <w:rFonts w:ascii="Times New Roman" w:hAnsi="Times New Roman"/>
          <w:sz w:val="24"/>
          <w:szCs w:val="24"/>
        </w:rPr>
        <w:t>Nays:</w:t>
      </w:r>
      <w:r w:rsidRPr="00C45F8B">
        <w:rPr>
          <w:rFonts w:ascii="Times New Roman" w:hAnsi="Times New Roman"/>
          <w:sz w:val="24"/>
          <w:szCs w:val="24"/>
        </w:rPr>
        <w:tab/>
      </w:r>
      <w:r w:rsidRPr="00C45F8B">
        <w:rPr>
          <w:rFonts w:ascii="Times New Roman" w:hAnsi="Times New Roman"/>
          <w:sz w:val="24"/>
          <w:szCs w:val="24"/>
        </w:rPr>
        <w:tab/>
      </w:r>
      <w:r>
        <w:rPr>
          <w:rFonts w:ascii="Times New Roman" w:hAnsi="Times New Roman"/>
          <w:sz w:val="24"/>
          <w:szCs w:val="24"/>
        </w:rPr>
        <w:t>0</w:t>
      </w:r>
    </w:p>
    <w:p w:rsidR="001263B1" w:rsidRPr="00C45F8B" w:rsidRDefault="001263B1" w:rsidP="001263B1">
      <w:pPr>
        <w:pStyle w:val="NoSpacing"/>
        <w:rPr>
          <w:rFonts w:ascii="Times New Roman" w:hAnsi="Times New Roman"/>
          <w:sz w:val="24"/>
          <w:szCs w:val="24"/>
        </w:rPr>
      </w:pPr>
      <w:r>
        <w:rPr>
          <w:rFonts w:ascii="Times New Roman" w:hAnsi="Times New Roman"/>
          <w:sz w:val="24"/>
          <w:szCs w:val="24"/>
        </w:rPr>
        <w:t>Abstain:</w:t>
      </w:r>
      <w:r>
        <w:rPr>
          <w:rFonts w:ascii="Times New Roman" w:hAnsi="Times New Roman"/>
          <w:sz w:val="24"/>
          <w:szCs w:val="24"/>
        </w:rPr>
        <w:tab/>
        <w:t>0</w:t>
      </w:r>
      <w:r>
        <w:rPr>
          <w:rFonts w:ascii="Times New Roman" w:hAnsi="Times New Roman"/>
          <w:sz w:val="24"/>
          <w:szCs w:val="24"/>
        </w:rPr>
        <w:tab/>
      </w:r>
    </w:p>
    <w:p w:rsidR="00495F2F" w:rsidRDefault="001263B1" w:rsidP="001263B1">
      <w:pPr>
        <w:pStyle w:val="NoSpacing"/>
        <w:rPr>
          <w:rFonts w:ascii="Times New Roman" w:hAnsi="Times New Roman"/>
          <w:sz w:val="24"/>
          <w:szCs w:val="24"/>
        </w:rPr>
      </w:pPr>
      <w:r w:rsidRPr="00C45F8B">
        <w:rPr>
          <w:rFonts w:ascii="Times New Roman" w:hAnsi="Times New Roman"/>
          <w:sz w:val="24"/>
          <w:szCs w:val="24"/>
        </w:rPr>
        <w:t>Absent:</w:t>
      </w:r>
      <w:r w:rsidRPr="00C45F8B">
        <w:rPr>
          <w:rFonts w:ascii="Times New Roman" w:hAnsi="Times New Roman"/>
          <w:sz w:val="24"/>
          <w:szCs w:val="24"/>
        </w:rPr>
        <w:tab/>
      </w:r>
      <w:r w:rsidR="00495F2F">
        <w:rPr>
          <w:rFonts w:ascii="Times New Roman" w:hAnsi="Times New Roman"/>
          <w:sz w:val="24"/>
          <w:szCs w:val="24"/>
        </w:rPr>
        <w:t>1</w:t>
      </w:r>
      <w:r w:rsidR="00495F2F">
        <w:rPr>
          <w:rFonts w:ascii="Times New Roman" w:hAnsi="Times New Roman"/>
          <w:sz w:val="24"/>
          <w:szCs w:val="24"/>
        </w:rPr>
        <w:tab/>
        <w:t xml:space="preserve">Mr. </w:t>
      </w:r>
      <w:r w:rsidR="00B06F51">
        <w:rPr>
          <w:rFonts w:ascii="Times New Roman" w:hAnsi="Times New Roman"/>
          <w:sz w:val="24"/>
          <w:szCs w:val="24"/>
        </w:rPr>
        <w:t>Gembara</w:t>
      </w:r>
    </w:p>
    <w:p w:rsidR="001263B1" w:rsidRDefault="001263B1" w:rsidP="001263B1">
      <w:pPr>
        <w:pStyle w:val="NoSpacing"/>
        <w:rPr>
          <w:rFonts w:ascii="Times New Roman" w:hAnsi="Times New Roman"/>
          <w:sz w:val="24"/>
          <w:szCs w:val="24"/>
        </w:rPr>
      </w:pPr>
      <w:r>
        <w:rPr>
          <w:rFonts w:ascii="Times New Roman" w:hAnsi="Times New Roman"/>
          <w:sz w:val="24"/>
          <w:szCs w:val="24"/>
        </w:rPr>
        <w:tab/>
      </w:r>
    </w:p>
    <w:p w:rsidR="001263B1" w:rsidRDefault="001263B1" w:rsidP="00447593">
      <w:pPr>
        <w:pStyle w:val="NoSpacing"/>
        <w:rPr>
          <w:rFonts w:ascii="Times New Roman" w:hAnsi="Times New Roman"/>
          <w:b/>
          <w:sz w:val="24"/>
          <w:szCs w:val="24"/>
          <w:u w:val="single"/>
        </w:rPr>
      </w:pPr>
      <w:r w:rsidRPr="001263B1">
        <w:rPr>
          <w:rFonts w:ascii="Times New Roman" w:hAnsi="Times New Roman"/>
          <w:b/>
          <w:sz w:val="24"/>
          <w:szCs w:val="24"/>
          <w:u w:val="single"/>
        </w:rPr>
        <w:t>Public Input</w:t>
      </w:r>
    </w:p>
    <w:p w:rsidR="006C222E" w:rsidRDefault="006C222E" w:rsidP="00447593">
      <w:pPr>
        <w:pStyle w:val="NoSpacing"/>
        <w:rPr>
          <w:rFonts w:ascii="Times New Roman" w:hAnsi="Times New Roman"/>
          <w:b/>
          <w:sz w:val="24"/>
          <w:szCs w:val="24"/>
          <w:u w:val="single"/>
        </w:rPr>
      </w:pPr>
    </w:p>
    <w:p w:rsidR="000D02B8" w:rsidRDefault="000D02B8" w:rsidP="00447593">
      <w:pPr>
        <w:pStyle w:val="NoSpacing"/>
        <w:rPr>
          <w:rFonts w:ascii="Times New Roman" w:hAnsi="Times New Roman"/>
          <w:sz w:val="24"/>
          <w:szCs w:val="24"/>
        </w:rPr>
      </w:pPr>
      <w:r>
        <w:rPr>
          <w:rFonts w:ascii="Times New Roman" w:hAnsi="Times New Roman"/>
          <w:sz w:val="24"/>
          <w:szCs w:val="24"/>
        </w:rPr>
        <w:t>Mrs. Collins invited the following community members to speak at the Public Input.</w:t>
      </w:r>
    </w:p>
    <w:p w:rsidR="000D02B8" w:rsidRDefault="000D02B8" w:rsidP="00447593">
      <w:pPr>
        <w:pStyle w:val="NoSpacing"/>
        <w:rPr>
          <w:rFonts w:ascii="Times New Roman" w:hAnsi="Times New Roman"/>
          <w:sz w:val="24"/>
          <w:szCs w:val="24"/>
        </w:rPr>
      </w:pPr>
    </w:p>
    <w:p w:rsidR="008E41CA" w:rsidRDefault="008E41CA" w:rsidP="008E41CA">
      <w:pPr>
        <w:pStyle w:val="NoSpacing"/>
        <w:rPr>
          <w:rFonts w:ascii="Times New Roman" w:hAnsi="Times New Roman"/>
          <w:sz w:val="24"/>
          <w:szCs w:val="24"/>
        </w:rPr>
      </w:pPr>
      <w:r>
        <w:rPr>
          <w:rFonts w:ascii="Times New Roman" w:hAnsi="Times New Roman"/>
          <w:sz w:val="24"/>
          <w:szCs w:val="24"/>
        </w:rPr>
        <w:t xml:space="preserve">Mrs. Denise Mandigo shared information with the Board from the ISBE </w:t>
      </w:r>
      <w:r w:rsidR="006C7A3C">
        <w:rPr>
          <w:rFonts w:ascii="Times New Roman" w:hAnsi="Times New Roman"/>
          <w:sz w:val="24"/>
          <w:szCs w:val="24"/>
        </w:rPr>
        <w:t xml:space="preserve">which </w:t>
      </w:r>
      <w:r w:rsidR="002A1DA2">
        <w:rPr>
          <w:rFonts w:ascii="Times New Roman" w:hAnsi="Times New Roman"/>
          <w:sz w:val="24"/>
          <w:szCs w:val="24"/>
        </w:rPr>
        <w:t xml:space="preserve">she said </w:t>
      </w:r>
      <w:r>
        <w:rPr>
          <w:rFonts w:ascii="Times New Roman" w:hAnsi="Times New Roman"/>
          <w:sz w:val="24"/>
          <w:szCs w:val="24"/>
        </w:rPr>
        <w:t>the recommended cost per square foot for Middle School classrooms</w:t>
      </w:r>
      <w:r w:rsidR="006C7A3C">
        <w:rPr>
          <w:rFonts w:ascii="Times New Roman" w:hAnsi="Times New Roman"/>
          <w:sz w:val="24"/>
          <w:szCs w:val="24"/>
        </w:rPr>
        <w:t xml:space="preserve"> at $188 per sq. ft.</w:t>
      </w:r>
      <w:r>
        <w:rPr>
          <w:rFonts w:ascii="Times New Roman" w:hAnsi="Times New Roman"/>
          <w:sz w:val="24"/>
          <w:szCs w:val="24"/>
        </w:rPr>
        <w:t xml:space="preserve">  Mrs. Mandigo talked about the recommended Scenario C being almost $400 square foot versus the recommended $188 square foot cost</w:t>
      </w:r>
      <w:r w:rsidR="006C7A3C">
        <w:rPr>
          <w:rFonts w:ascii="Times New Roman" w:hAnsi="Times New Roman"/>
          <w:sz w:val="24"/>
          <w:szCs w:val="24"/>
        </w:rPr>
        <w:t xml:space="preserve"> she found at ISBE</w:t>
      </w:r>
      <w:r>
        <w:rPr>
          <w:rFonts w:ascii="Times New Roman" w:hAnsi="Times New Roman"/>
          <w:sz w:val="24"/>
          <w:szCs w:val="24"/>
        </w:rPr>
        <w:t>.  She also talked about the plans being on the website and that even though the proposed Scenario C shows a budget of $6M there are overruns.  Mrs. Mandigo also questioned the current square footage of 39,900 and that after the remodel it appears the school is be 54,000 roughly.  She also highlighted again that</w:t>
      </w:r>
      <w:r w:rsidR="006C7A3C">
        <w:rPr>
          <w:rFonts w:ascii="Times New Roman" w:hAnsi="Times New Roman"/>
          <w:sz w:val="24"/>
          <w:szCs w:val="24"/>
        </w:rPr>
        <w:t xml:space="preserve"> she found</w:t>
      </w:r>
      <w:r>
        <w:rPr>
          <w:rFonts w:ascii="Times New Roman" w:hAnsi="Times New Roman"/>
          <w:sz w:val="24"/>
          <w:szCs w:val="24"/>
        </w:rPr>
        <w:t xml:space="preserve"> the best practices from ISBE recommends approximately 100 square feet per student which in her opinion the current square footage is sufficient for the current enrollment.  She also inquired of the Board the reasoning behind hiring a </w:t>
      </w:r>
      <w:r w:rsidR="002A1DA2">
        <w:rPr>
          <w:rFonts w:ascii="Times New Roman" w:hAnsi="Times New Roman"/>
          <w:sz w:val="24"/>
          <w:szCs w:val="24"/>
        </w:rPr>
        <w:t>c</w:t>
      </w:r>
      <w:r>
        <w:rPr>
          <w:rFonts w:ascii="Times New Roman" w:hAnsi="Times New Roman"/>
          <w:sz w:val="24"/>
          <w:szCs w:val="24"/>
        </w:rPr>
        <w:t xml:space="preserve">onstruction </w:t>
      </w:r>
      <w:r w:rsidR="002A1DA2">
        <w:rPr>
          <w:rFonts w:ascii="Times New Roman" w:hAnsi="Times New Roman"/>
          <w:sz w:val="24"/>
          <w:szCs w:val="24"/>
        </w:rPr>
        <w:t>m</w:t>
      </w:r>
      <w:r>
        <w:rPr>
          <w:rFonts w:ascii="Times New Roman" w:hAnsi="Times New Roman"/>
          <w:sz w:val="24"/>
          <w:szCs w:val="24"/>
        </w:rPr>
        <w:t xml:space="preserve">anagement </w:t>
      </w:r>
      <w:r w:rsidR="002A1DA2">
        <w:rPr>
          <w:rFonts w:ascii="Times New Roman" w:hAnsi="Times New Roman"/>
          <w:sz w:val="24"/>
          <w:szCs w:val="24"/>
        </w:rPr>
        <w:t>f</w:t>
      </w:r>
      <w:r>
        <w:rPr>
          <w:rFonts w:ascii="Times New Roman" w:hAnsi="Times New Roman"/>
          <w:sz w:val="24"/>
          <w:szCs w:val="24"/>
        </w:rPr>
        <w:t>irm at point in time of the project.  Mrs. Mandigo expressed that during the Facilities Committee Meeting it appeared that the construction management firm, Gilbane, was running the show and not the architects.  Dr. O’Brien highlighted that the construction management firm was hired</w:t>
      </w:r>
      <w:r w:rsidR="000D2CF9">
        <w:rPr>
          <w:rFonts w:ascii="Times New Roman" w:hAnsi="Times New Roman"/>
          <w:sz w:val="24"/>
          <w:szCs w:val="24"/>
        </w:rPr>
        <w:t xml:space="preserve"> as a consultant to the Board.</w:t>
      </w:r>
    </w:p>
    <w:p w:rsidR="000D2CF9" w:rsidRDefault="000D2CF9" w:rsidP="008E41CA">
      <w:pPr>
        <w:pStyle w:val="NoSpacing"/>
        <w:rPr>
          <w:rFonts w:ascii="Times New Roman" w:hAnsi="Times New Roman"/>
          <w:sz w:val="24"/>
          <w:szCs w:val="24"/>
        </w:rPr>
      </w:pPr>
    </w:p>
    <w:p w:rsidR="000D2CF9" w:rsidRDefault="000D2CF9" w:rsidP="008E41CA">
      <w:pPr>
        <w:pStyle w:val="NoSpacing"/>
        <w:rPr>
          <w:rFonts w:ascii="Times New Roman" w:hAnsi="Times New Roman"/>
          <w:sz w:val="24"/>
          <w:szCs w:val="24"/>
        </w:rPr>
      </w:pPr>
      <w:r>
        <w:rPr>
          <w:rFonts w:ascii="Times New Roman" w:hAnsi="Times New Roman"/>
          <w:sz w:val="24"/>
          <w:szCs w:val="24"/>
        </w:rPr>
        <w:t>Mrs. Mandigo continued to speak and felt that the community should be a part of the decision in spending the surplus funds.  Further discussion took place that the community was engaged.  Mrs. Collins also added that the Board is a trustee of the District’s funds and the Board members have the power to vote on the distribution of the funds.  Mrs. Collins also stated that the Board has the benefit of the students going forward.</w:t>
      </w:r>
    </w:p>
    <w:p w:rsidR="000D2CF9" w:rsidRDefault="000D2CF9" w:rsidP="008E41CA">
      <w:pPr>
        <w:pStyle w:val="NoSpacing"/>
        <w:rPr>
          <w:rFonts w:ascii="Times New Roman" w:hAnsi="Times New Roman"/>
          <w:sz w:val="24"/>
          <w:szCs w:val="24"/>
        </w:rPr>
      </w:pPr>
    </w:p>
    <w:p w:rsidR="000D2CF9" w:rsidRDefault="000D2CF9" w:rsidP="008E41CA">
      <w:pPr>
        <w:pStyle w:val="NoSpacing"/>
        <w:rPr>
          <w:rFonts w:ascii="Times New Roman" w:hAnsi="Times New Roman"/>
          <w:sz w:val="24"/>
          <w:szCs w:val="24"/>
        </w:rPr>
      </w:pPr>
      <w:r>
        <w:rPr>
          <w:rFonts w:ascii="Times New Roman" w:hAnsi="Times New Roman"/>
          <w:sz w:val="24"/>
          <w:szCs w:val="24"/>
        </w:rPr>
        <w:t>Further discussion took place by community members and Board members regarding the events leading up to the Facilities Committee recommendation.  Events included the</w:t>
      </w:r>
      <w:r w:rsidR="002A1DA2">
        <w:rPr>
          <w:rFonts w:ascii="Times New Roman" w:hAnsi="Times New Roman"/>
          <w:sz w:val="24"/>
          <w:szCs w:val="24"/>
        </w:rPr>
        <w:t xml:space="preserve"> building</w:t>
      </w:r>
      <w:r>
        <w:rPr>
          <w:rFonts w:ascii="Times New Roman" w:hAnsi="Times New Roman"/>
          <w:sz w:val="24"/>
          <w:szCs w:val="24"/>
        </w:rPr>
        <w:t xml:space="preserve"> referendum which initiated </w:t>
      </w:r>
      <w:r w:rsidR="002A1DA2">
        <w:rPr>
          <w:rFonts w:ascii="Times New Roman" w:hAnsi="Times New Roman"/>
          <w:sz w:val="24"/>
          <w:szCs w:val="24"/>
        </w:rPr>
        <w:t>greater</w:t>
      </w:r>
      <w:r>
        <w:rPr>
          <w:rFonts w:ascii="Times New Roman" w:hAnsi="Times New Roman"/>
          <w:sz w:val="24"/>
          <w:szCs w:val="24"/>
        </w:rPr>
        <w:t xml:space="preserve"> community involvement and</w:t>
      </w:r>
      <w:r w:rsidR="006C7A3C">
        <w:rPr>
          <w:rFonts w:ascii="Times New Roman" w:hAnsi="Times New Roman"/>
          <w:sz w:val="24"/>
          <w:szCs w:val="24"/>
        </w:rPr>
        <w:t>,</w:t>
      </w:r>
      <w:r>
        <w:rPr>
          <w:rFonts w:ascii="Times New Roman" w:hAnsi="Times New Roman"/>
          <w:sz w:val="24"/>
          <w:szCs w:val="24"/>
        </w:rPr>
        <w:t xml:space="preserve"> per Mrs. Collins we heard the community’s response</w:t>
      </w:r>
      <w:r w:rsidR="006C7A3C">
        <w:rPr>
          <w:rFonts w:ascii="Times New Roman" w:hAnsi="Times New Roman"/>
          <w:sz w:val="24"/>
          <w:szCs w:val="24"/>
        </w:rPr>
        <w:t xml:space="preserve">, which the Board </w:t>
      </w:r>
      <w:r>
        <w:rPr>
          <w:rFonts w:ascii="Times New Roman" w:hAnsi="Times New Roman"/>
          <w:sz w:val="24"/>
          <w:szCs w:val="24"/>
        </w:rPr>
        <w:t>took into consideration when looking at the different options.  Additional discussion took place regarding the educationa</w:t>
      </w:r>
      <w:r w:rsidR="00E428E0">
        <w:rPr>
          <w:rFonts w:ascii="Times New Roman" w:hAnsi="Times New Roman"/>
          <w:sz w:val="24"/>
          <w:szCs w:val="24"/>
        </w:rPr>
        <w:t xml:space="preserve">l structure, utilizing flex space and the recommendation of the Facilities Committee.  Discussion also took place regarding the different Options and Dr. O’Brien talked about the need </w:t>
      </w:r>
      <w:r w:rsidR="002A1DA2">
        <w:rPr>
          <w:rFonts w:ascii="Times New Roman" w:hAnsi="Times New Roman"/>
          <w:sz w:val="24"/>
          <w:szCs w:val="24"/>
        </w:rPr>
        <w:t>to pay</w:t>
      </w:r>
      <w:r w:rsidR="00E428E0">
        <w:rPr>
          <w:rFonts w:ascii="Times New Roman" w:hAnsi="Times New Roman"/>
          <w:sz w:val="24"/>
          <w:szCs w:val="24"/>
        </w:rPr>
        <w:t xml:space="preserve"> prevailing wage.</w:t>
      </w:r>
    </w:p>
    <w:p w:rsidR="00E428E0" w:rsidRDefault="00E428E0" w:rsidP="008E41CA">
      <w:pPr>
        <w:pStyle w:val="NoSpacing"/>
        <w:rPr>
          <w:rFonts w:ascii="Times New Roman" w:hAnsi="Times New Roman"/>
          <w:sz w:val="24"/>
          <w:szCs w:val="24"/>
        </w:rPr>
      </w:pPr>
    </w:p>
    <w:p w:rsidR="00E428E0" w:rsidRDefault="00E428E0" w:rsidP="008E41CA">
      <w:pPr>
        <w:pStyle w:val="NoSpacing"/>
        <w:rPr>
          <w:rFonts w:ascii="Times New Roman" w:hAnsi="Times New Roman"/>
          <w:sz w:val="24"/>
          <w:szCs w:val="24"/>
        </w:rPr>
      </w:pPr>
      <w:r>
        <w:rPr>
          <w:rFonts w:ascii="Times New Roman" w:hAnsi="Times New Roman"/>
          <w:sz w:val="24"/>
          <w:szCs w:val="24"/>
        </w:rPr>
        <w:t>Mr. Mandigo addressed the Board and</w:t>
      </w:r>
      <w:r w:rsidR="002A1DA2">
        <w:rPr>
          <w:rFonts w:ascii="Times New Roman" w:hAnsi="Times New Roman"/>
          <w:sz w:val="24"/>
          <w:szCs w:val="24"/>
        </w:rPr>
        <w:t xml:space="preserve"> stated he</w:t>
      </w:r>
      <w:r>
        <w:rPr>
          <w:rFonts w:ascii="Times New Roman" w:hAnsi="Times New Roman"/>
          <w:sz w:val="24"/>
          <w:szCs w:val="24"/>
        </w:rPr>
        <w:t xml:space="preserve"> is aware of construction management.  He also asked who recommended Gilbane and did the Board seek out other people as alternatives.  Dr. O’Brien highlighted that the Lake County Regional Office </w:t>
      </w:r>
      <w:r>
        <w:rPr>
          <w:rFonts w:ascii="Times New Roman" w:hAnsi="Times New Roman"/>
          <w:sz w:val="24"/>
          <w:szCs w:val="24"/>
        </w:rPr>
        <w:lastRenderedPageBreak/>
        <w:t>recommended Gilbane.  Mr. Mandigo also asked why a construction management firm is required at this point in time.</w:t>
      </w:r>
      <w:r w:rsidR="002A1DA2">
        <w:rPr>
          <w:rFonts w:ascii="Times New Roman" w:hAnsi="Times New Roman"/>
          <w:sz w:val="24"/>
          <w:szCs w:val="24"/>
        </w:rPr>
        <w:t xml:space="preserve">  Dr. O’Brien said he would prepare a timeframe and process for hiring </w:t>
      </w:r>
      <w:r w:rsidR="008149F0">
        <w:rPr>
          <w:rFonts w:ascii="Times New Roman" w:hAnsi="Times New Roman"/>
          <w:sz w:val="24"/>
          <w:szCs w:val="24"/>
        </w:rPr>
        <w:t>a construction management firm and forward to community members who supplied emails.</w:t>
      </w:r>
    </w:p>
    <w:p w:rsidR="00E428E0" w:rsidRDefault="00E428E0" w:rsidP="008E41CA">
      <w:pPr>
        <w:pStyle w:val="NoSpacing"/>
        <w:rPr>
          <w:rFonts w:ascii="Times New Roman" w:hAnsi="Times New Roman"/>
          <w:sz w:val="24"/>
          <w:szCs w:val="24"/>
        </w:rPr>
      </w:pPr>
    </w:p>
    <w:p w:rsidR="00E428E0" w:rsidRDefault="00E428E0" w:rsidP="008E41CA">
      <w:pPr>
        <w:pStyle w:val="NoSpacing"/>
        <w:rPr>
          <w:rFonts w:ascii="Times New Roman" w:hAnsi="Times New Roman"/>
          <w:sz w:val="24"/>
          <w:szCs w:val="24"/>
        </w:rPr>
      </w:pPr>
      <w:r>
        <w:rPr>
          <w:rFonts w:ascii="Times New Roman" w:hAnsi="Times New Roman"/>
          <w:sz w:val="24"/>
          <w:szCs w:val="24"/>
        </w:rPr>
        <w:t>Additional community members spoke and requested that the Board address the questions at hand before the decision to vote is made.  The community members asked for a possible delay in the vote until the public has an answer to their questions not after the fact.</w:t>
      </w:r>
    </w:p>
    <w:p w:rsidR="007A0902" w:rsidRDefault="007A0902" w:rsidP="008E41CA">
      <w:pPr>
        <w:pStyle w:val="NoSpacing"/>
        <w:rPr>
          <w:rFonts w:ascii="Times New Roman" w:hAnsi="Times New Roman"/>
          <w:sz w:val="24"/>
          <w:szCs w:val="24"/>
        </w:rPr>
      </w:pPr>
    </w:p>
    <w:p w:rsidR="007A0902" w:rsidRDefault="007A0902" w:rsidP="008E41CA">
      <w:pPr>
        <w:pStyle w:val="NoSpacing"/>
        <w:rPr>
          <w:rFonts w:ascii="Times New Roman" w:hAnsi="Times New Roman"/>
          <w:sz w:val="24"/>
          <w:szCs w:val="24"/>
        </w:rPr>
      </w:pPr>
      <w:r>
        <w:rPr>
          <w:rFonts w:ascii="Times New Roman" w:hAnsi="Times New Roman"/>
          <w:sz w:val="24"/>
          <w:szCs w:val="24"/>
        </w:rPr>
        <w:t>After discussion on the</w:t>
      </w:r>
      <w:r w:rsidR="006C7A3C">
        <w:rPr>
          <w:rFonts w:ascii="Times New Roman" w:hAnsi="Times New Roman"/>
          <w:sz w:val="24"/>
          <w:szCs w:val="24"/>
        </w:rPr>
        <w:t xml:space="preserve"> Facilities Commitees’ recommended</w:t>
      </w:r>
      <w:r>
        <w:rPr>
          <w:rFonts w:ascii="Times New Roman" w:hAnsi="Times New Roman"/>
          <w:sz w:val="24"/>
          <w:szCs w:val="24"/>
        </w:rPr>
        <w:t xml:space="preserve"> Option at hand for vote, Mrs. Fogel mentioned her agreement on Option C.  Mrs. Collins addressed the community members and that the Board has heard your concerns.</w:t>
      </w:r>
    </w:p>
    <w:p w:rsidR="007A0902" w:rsidRDefault="007A0902" w:rsidP="008E41CA">
      <w:pPr>
        <w:pStyle w:val="NoSpacing"/>
        <w:rPr>
          <w:rFonts w:ascii="Times New Roman" w:hAnsi="Times New Roman"/>
          <w:sz w:val="24"/>
          <w:szCs w:val="24"/>
        </w:rPr>
      </w:pPr>
    </w:p>
    <w:p w:rsidR="007A0902" w:rsidRDefault="007A0902" w:rsidP="008E41CA">
      <w:pPr>
        <w:pStyle w:val="NoSpacing"/>
        <w:rPr>
          <w:rFonts w:ascii="Times New Roman" w:hAnsi="Times New Roman"/>
          <w:sz w:val="24"/>
          <w:szCs w:val="24"/>
        </w:rPr>
      </w:pPr>
      <w:r>
        <w:rPr>
          <w:rFonts w:ascii="Times New Roman" w:hAnsi="Times New Roman"/>
          <w:sz w:val="24"/>
          <w:szCs w:val="24"/>
        </w:rPr>
        <w:t xml:space="preserve">Mr. Mandigo reiterated that the community members have valid questions that need to be answered.  Mrs. Mandigo also </w:t>
      </w:r>
      <w:r w:rsidR="002A1DA2">
        <w:rPr>
          <w:rFonts w:ascii="Times New Roman" w:hAnsi="Times New Roman"/>
          <w:sz w:val="24"/>
          <w:szCs w:val="24"/>
        </w:rPr>
        <w:t>mentioned</w:t>
      </w:r>
      <w:r>
        <w:rPr>
          <w:rFonts w:ascii="Times New Roman" w:hAnsi="Times New Roman"/>
          <w:sz w:val="24"/>
          <w:szCs w:val="24"/>
        </w:rPr>
        <w:t xml:space="preserve"> that at the Facilities Committee Meeting the community was told to come to the Board meeting to express their concerns prior to a vote.</w:t>
      </w:r>
      <w:r w:rsidR="006C7A3C">
        <w:rPr>
          <w:rFonts w:ascii="Times New Roman" w:hAnsi="Times New Roman"/>
          <w:sz w:val="24"/>
          <w:szCs w:val="24"/>
        </w:rPr>
        <w:t xml:space="preserve">  Dr. O’Brien invited members of the</w:t>
      </w:r>
      <w:r w:rsidR="002A1DA2">
        <w:rPr>
          <w:rFonts w:ascii="Times New Roman" w:hAnsi="Times New Roman"/>
          <w:sz w:val="24"/>
          <w:szCs w:val="24"/>
        </w:rPr>
        <w:t xml:space="preserve"> </w:t>
      </w:r>
      <w:r w:rsidR="006C7A3C">
        <w:rPr>
          <w:rFonts w:ascii="Times New Roman" w:hAnsi="Times New Roman"/>
          <w:sz w:val="24"/>
          <w:szCs w:val="24"/>
        </w:rPr>
        <w:t xml:space="preserve">community to share their emails or phone numbers </w:t>
      </w:r>
      <w:r w:rsidR="002A1DA2">
        <w:rPr>
          <w:rFonts w:ascii="Times New Roman" w:hAnsi="Times New Roman"/>
          <w:sz w:val="24"/>
          <w:szCs w:val="24"/>
        </w:rPr>
        <w:t xml:space="preserve">in order to provide responses </w:t>
      </w:r>
      <w:r w:rsidR="006C7A3C">
        <w:rPr>
          <w:rFonts w:ascii="Times New Roman" w:hAnsi="Times New Roman"/>
          <w:sz w:val="24"/>
          <w:szCs w:val="24"/>
        </w:rPr>
        <w:t xml:space="preserve">to the questions.  Additionally, Dr. O’Brien invited members of the community to visit the school for a private tour. </w:t>
      </w:r>
      <w:r>
        <w:rPr>
          <w:rFonts w:ascii="Times New Roman" w:hAnsi="Times New Roman"/>
          <w:sz w:val="24"/>
          <w:szCs w:val="24"/>
        </w:rPr>
        <w:t xml:space="preserve">Further discussion took place on </w:t>
      </w:r>
      <w:r w:rsidR="006C7A3C">
        <w:rPr>
          <w:rFonts w:ascii="Times New Roman" w:hAnsi="Times New Roman"/>
          <w:sz w:val="24"/>
          <w:szCs w:val="24"/>
        </w:rPr>
        <w:t xml:space="preserve">holding </w:t>
      </w:r>
      <w:r>
        <w:rPr>
          <w:rFonts w:ascii="Times New Roman" w:hAnsi="Times New Roman"/>
          <w:sz w:val="24"/>
          <w:szCs w:val="24"/>
        </w:rPr>
        <w:t>the vote until the May meeting.  Dr. O’Brien replied that it is not his authority to do this</w:t>
      </w:r>
      <w:r w:rsidR="002A1DA2">
        <w:rPr>
          <w:rFonts w:ascii="Times New Roman" w:hAnsi="Times New Roman"/>
          <w:sz w:val="24"/>
          <w:szCs w:val="24"/>
        </w:rPr>
        <w:t xml:space="preserve"> and</w:t>
      </w:r>
      <w:r>
        <w:rPr>
          <w:rFonts w:ascii="Times New Roman" w:hAnsi="Times New Roman"/>
          <w:sz w:val="24"/>
          <w:szCs w:val="24"/>
        </w:rPr>
        <w:t xml:space="preserve"> does not have a vote on the options.</w:t>
      </w:r>
    </w:p>
    <w:p w:rsidR="007A0902" w:rsidRDefault="007A0902" w:rsidP="008E41CA">
      <w:pPr>
        <w:pStyle w:val="NoSpacing"/>
        <w:rPr>
          <w:rFonts w:ascii="Times New Roman" w:hAnsi="Times New Roman"/>
          <w:sz w:val="24"/>
          <w:szCs w:val="24"/>
        </w:rPr>
      </w:pPr>
    </w:p>
    <w:p w:rsidR="007A0902" w:rsidRDefault="007A0902" w:rsidP="008E41CA">
      <w:pPr>
        <w:pStyle w:val="NoSpacing"/>
        <w:rPr>
          <w:rFonts w:ascii="Times New Roman" w:hAnsi="Times New Roman"/>
          <w:sz w:val="24"/>
          <w:szCs w:val="24"/>
        </w:rPr>
      </w:pPr>
      <w:r>
        <w:rPr>
          <w:rFonts w:ascii="Times New Roman" w:hAnsi="Times New Roman"/>
          <w:sz w:val="24"/>
          <w:szCs w:val="24"/>
        </w:rPr>
        <w:t>Mrs. Caya stated that we have engaged with STR Architects and the monies have already been</w:t>
      </w:r>
      <w:r w:rsidR="002A1DA2">
        <w:rPr>
          <w:rFonts w:ascii="Times New Roman" w:hAnsi="Times New Roman"/>
          <w:sz w:val="24"/>
          <w:szCs w:val="24"/>
        </w:rPr>
        <w:t xml:space="preserve"> saved and</w:t>
      </w:r>
      <w:r>
        <w:rPr>
          <w:rFonts w:ascii="Times New Roman" w:hAnsi="Times New Roman"/>
          <w:sz w:val="24"/>
          <w:szCs w:val="24"/>
        </w:rPr>
        <w:t xml:space="preserve"> approved for the $6M with the current budget.  Mrs. Collins then requested that the meeting needed to move on.</w:t>
      </w:r>
    </w:p>
    <w:p w:rsidR="007A0902" w:rsidRDefault="007A0902" w:rsidP="008E41CA">
      <w:pPr>
        <w:pStyle w:val="NoSpacing"/>
        <w:rPr>
          <w:rFonts w:ascii="Times New Roman" w:hAnsi="Times New Roman"/>
          <w:sz w:val="24"/>
          <w:szCs w:val="24"/>
        </w:rPr>
      </w:pPr>
    </w:p>
    <w:p w:rsidR="004967EA" w:rsidRDefault="007A0902" w:rsidP="00E947D2">
      <w:pPr>
        <w:pStyle w:val="NoSpacing"/>
        <w:rPr>
          <w:rFonts w:ascii="Times New Roman" w:hAnsi="Times New Roman"/>
          <w:sz w:val="24"/>
          <w:szCs w:val="24"/>
        </w:rPr>
      </w:pPr>
      <w:r>
        <w:rPr>
          <w:rFonts w:ascii="Times New Roman" w:hAnsi="Times New Roman"/>
          <w:sz w:val="24"/>
          <w:szCs w:val="24"/>
        </w:rPr>
        <w:t>Prior to the meeting moving on, Ms. Suzanne Tauke stands as a member of the Facilities Committee.  She requested to submit and read the record that Mr. Andy Williams not present at the meeting had sent to the committee prior to this meeting.  Mrs. Collins requested that it not be read and that all of the Board members ha</w:t>
      </w:r>
      <w:r w:rsidR="00E7001A">
        <w:rPr>
          <w:rFonts w:ascii="Times New Roman" w:hAnsi="Times New Roman"/>
          <w:sz w:val="24"/>
          <w:szCs w:val="24"/>
        </w:rPr>
        <w:t>d</w:t>
      </w:r>
      <w:r>
        <w:rPr>
          <w:rFonts w:ascii="Times New Roman" w:hAnsi="Times New Roman"/>
          <w:sz w:val="24"/>
          <w:szCs w:val="24"/>
        </w:rPr>
        <w:t xml:space="preserve"> received this prior to the meeting.</w:t>
      </w:r>
      <w:r w:rsidR="006C7A3C">
        <w:rPr>
          <w:rFonts w:ascii="Times New Roman" w:hAnsi="Times New Roman"/>
          <w:sz w:val="24"/>
          <w:szCs w:val="24"/>
        </w:rPr>
        <w:t xml:space="preserve">  Mrs. Collins approved the email document to be included in the Board report</w:t>
      </w:r>
      <w:r w:rsidR="002A1DA2">
        <w:rPr>
          <w:rFonts w:ascii="Times New Roman" w:hAnsi="Times New Roman"/>
          <w:sz w:val="24"/>
          <w:szCs w:val="24"/>
        </w:rPr>
        <w:t xml:space="preserve"> (located under Correspondence).</w:t>
      </w:r>
    </w:p>
    <w:p w:rsidR="007A0902" w:rsidRDefault="007A0902" w:rsidP="008E41CA">
      <w:pPr>
        <w:pStyle w:val="NoSpacing"/>
        <w:rPr>
          <w:rFonts w:ascii="Times New Roman" w:hAnsi="Times New Roman"/>
          <w:sz w:val="24"/>
          <w:szCs w:val="24"/>
        </w:rPr>
      </w:pPr>
    </w:p>
    <w:p w:rsidR="001263B1" w:rsidRDefault="001263B1" w:rsidP="00447593">
      <w:pPr>
        <w:pStyle w:val="NoSpacing"/>
        <w:rPr>
          <w:rFonts w:ascii="Times New Roman" w:hAnsi="Times New Roman"/>
          <w:b/>
          <w:sz w:val="24"/>
          <w:szCs w:val="24"/>
          <w:u w:val="single"/>
        </w:rPr>
      </w:pPr>
      <w:r>
        <w:rPr>
          <w:rFonts w:ascii="Times New Roman" w:hAnsi="Times New Roman"/>
          <w:b/>
          <w:sz w:val="24"/>
          <w:szCs w:val="24"/>
          <w:u w:val="single"/>
        </w:rPr>
        <w:t>Report/Communications</w:t>
      </w:r>
    </w:p>
    <w:p w:rsidR="001263B1" w:rsidRDefault="001263B1" w:rsidP="00447593">
      <w:pPr>
        <w:pStyle w:val="NoSpacing"/>
        <w:rPr>
          <w:rFonts w:ascii="Times New Roman" w:hAnsi="Times New Roman"/>
          <w:b/>
          <w:sz w:val="24"/>
          <w:szCs w:val="24"/>
          <w:u w:val="single"/>
        </w:rPr>
      </w:pPr>
    </w:p>
    <w:p w:rsidR="001263B1" w:rsidRPr="00E7001A" w:rsidRDefault="001263B1" w:rsidP="001263B1">
      <w:pPr>
        <w:pStyle w:val="NoSpacing"/>
        <w:numPr>
          <w:ilvl w:val="0"/>
          <w:numId w:val="34"/>
        </w:numPr>
        <w:rPr>
          <w:rFonts w:ascii="Times New Roman" w:hAnsi="Times New Roman"/>
          <w:sz w:val="24"/>
          <w:szCs w:val="24"/>
        </w:rPr>
      </w:pPr>
      <w:r w:rsidRPr="001263B1">
        <w:rPr>
          <w:rFonts w:ascii="Times New Roman" w:hAnsi="Times New Roman"/>
          <w:b/>
          <w:sz w:val="24"/>
          <w:szCs w:val="24"/>
        </w:rPr>
        <w:t>Correspondence</w:t>
      </w:r>
    </w:p>
    <w:p w:rsidR="00E7001A" w:rsidRDefault="00E7001A" w:rsidP="00E7001A">
      <w:pPr>
        <w:pStyle w:val="NoSpacing"/>
        <w:rPr>
          <w:rFonts w:ascii="Times New Roman" w:hAnsi="Times New Roman"/>
          <w:b/>
          <w:sz w:val="24"/>
          <w:szCs w:val="24"/>
        </w:rPr>
      </w:pPr>
    </w:p>
    <w:p w:rsidR="00E7001A" w:rsidRDefault="00E7001A" w:rsidP="00E7001A">
      <w:pPr>
        <w:pStyle w:val="NoSpacing"/>
        <w:rPr>
          <w:rFonts w:ascii="Times New Roman" w:hAnsi="Times New Roman"/>
          <w:sz w:val="24"/>
          <w:szCs w:val="24"/>
        </w:rPr>
      </w:pPr>
      <w:r>
        <w:rPr>
          <w:rFonts w:ascii="Times New Roman" w:hAnsi="Times New Roman"/>
          <w:sz w:val="24"/>
          <w:szCs w:val="24"/>
        </w:rPr>
        <w:t>Mrs. Petty sent a belated thank you note for the implementation of the breakfast program at Grass Lake School.  She also thanked the Board for the charger given to each staff member in December and the gift card with her award at the 2015 graduation ceremony.</w:t>
      </w:r>
    </w:p>
    <w:p w:rsidR="002A1DA2" w:rsidRDefault="002A1DA2" w:rsidP="00E7001A">
      <w:pPr>
        <w:pStyle w:val="NoSpacing"/>
        <w:rPr>
          <w:rFonts w:ascii="Times New Roman" w:hAnsi="Times New Roman"/>
          <w:sz w:val="24"/>
          <w:szCs w:val="24"/>
        </w:rPr>
      </w:pPr>
    </w:p>
    <w:p w:rsidR="00D52221" w:rsidRDefault="00D52221" w:rsidP="00E7001A">
      <w:pPr>
        <w:pStyle w:val="NoSpacing"/>
        <w:rPr>
          <w:rFonts w:ascii="Times New Roman" w:hAnsi="Times New Roman"/>
          <w:sz w:val="24"/>
          <w:szCs w:val="24"/>
        </w:rPr>
      </w:pPr>
      <w:r>
        <w:rPr>
          <w:rFonts w:ascii="Times New Roman" w:hAnsi="Times New Roman"/>
          <w:sz w:val="24"/>
          <w:szCs w:val="24"/>
        </w:rPr>
        <w:t>Mr. Andy Williams email was included in correspondence.</w:t>
      </w:r>
    </w:p>
    <w:p w:rsidR="008149F0" w:rsidRDefault="008149F0" w:rsidP="00E7001A">
      <w:pPr>
        <w:pStyle w:val="NoSpacing"/>
        <w:rPr>
          <w:rFonts w:ascii="Times New Roman" w:hAnsi="Times New Roman"/>
          <w:sz w:val="24"/>
          <w:szCs w:val="24"/>
        </w:rPr>
      </w:pPr>
    </w:p>
    <w:p w:rsidR="008149F0" w:rsidRPr="00E7001A" w:rsidRDefault="008149F0" w:rsidP="00E7001A">
      <w:pPr>
        <w:pStyle w:val="NoSpacing"/>
        <w:rPr>
          <w:rFonts w:ascii="Times New Roman" w:hAnsi="Times New Roman"/>
          <w:sz w:val="24"/>
          <w:szCs w:val="24"/>
        </w:rPr>
      </w:pPr>
    </w:p>
    <w:p w:rsidR="00D44216" w:rsidRDefault="00D44216" w:rsidP="00447593">
      <w:pPr>
        <w:pStyle w:val="NoSpacing"/>
        <w:rPr>
          <w:rFonts w:ascii="Times New Roman" w:hAnsi="Times New Roman"/>
          <w:sz w:val="24"/>
          <w:szCs w:val="24"/>
        </w:rPr>
      </w:pPr>
    </w:p>
    <w:p w:rsidR="008D3159" w:rsidRDefault="008D3159" w:rsidP="001263B1">
      <w:pPr>
        <w:pStyle w:val="NoSpacing"/>
        <w:numPr>
          <w:ilvl w:val="0"/>
          <w:numId w:val="34"/>
        </w:numPr>
        <w:rPr>
          <w:rFonts w:ascii="Times New Roman" w:hAnsi="Times New Roman"/>
          <w:b/>
          <w:sz w:val="24"/>
          <w:szCs w:val="24"/>
        </w:rPr>
      </w:pPr>
      <w:r>
        <w:rPr>
          <w:rFonts w:ascii="Times New Roman" w:hAnsi="Times New Roman"/>
          <w:b/>
          <w:sz w:val="24"/>
          <w:szCs w:val="24"/>
        </w:rPr>
        <w:lastRenderedPageBreak/>
        <w:t>Maintenance Report</w:t>
      </w:r>
      <w:r w:rsidR="008E4470">
        <w:rPr>
          <w:rFonts w:ascii="Times New Roman" w:hAnsi="Times New Roman"/>
          <w:b/>
          <w:sz w:val="24"/>
          <w:szCs w:val="24"/>
        </w:rPr>
        <w:t xml:space="preserve"> – Mr. Quinnett</w:t>
      </w:r>
    </w:p>
    <w:p w:rsidR="008D3159" w:rsidRDefault="008D3159" w:rsidP="008D3159">
      <w:pPr>
        <w:pStyle w:val="NoSpacing"/>
        <w:rPr>
          <w:rFonts w:ascii="Times New Roman" w:hAnsi="Times New Roman"/>
          <w:b/>
          <w:sz w:val="24"/>
          <w:szCs w:val="24"/>
        </w:rPr>
      </w:pPr>
    </w:p>
    <w:p w:rsidR="009C7E84" w:rsidRDefault="009C7E84" w:rsidP="008D3159">
      <w:pPr>
        <w:pStyle w:val="NoSpacing"/>
        <w:rPr>
          <w:rFonts w:ascii="Times New Roman" w:hAnsi="Times New Roman"/>
          <w:sz w:val="24"/>
          <w:szCs w:val="24"/>
        </w:rPr>
      </w:pPr>
      <w:r>
        <w:rPr>
          <w:rFonts w:ascii="Times New Roman" w:hAnsi="Times New Roman"/>
          <w:sz w:val="24"/>
          <w:szCs w:val="24"/>
        </w:rPr>
        <w:t>No questions asked about this report.</w:t>
      </w:r>
    </w:p>
    <w:p w:rsidR="008149F0" w:rsidRDefault="008149F0" w:rsidP="008D3159">
      <w:pPr>
        <w:pStyle w:val="NoSpacing"/>
        <w:rPr>
          <w:rFonts w:ascii="Times New Roman" w:hAnsi="Times New Roman"/>
          <w:sz w:val="24"/>
          <w:szCs w:val="24"/>
        </w:rPr>
      </w:pPr>
    </w:p>
    <w:p w:rsidR="008D3159" w:rsidRDefault="008D3159" w:rsidP="001263B1">
      <w:pPr>
        <w:pStyle w:val="NoSpacing"/>
        <w:numPr>
          <w:ilvl w:val="0"/>
          <w:numId w:val="34"/>
        </w:numPr>
        <w:rPr>
          <w:rFonts w:ascii="Times New Roman" w:hAnsi="Times New Roman"/>
          <w:b/>
          <w:sz w:val="24"/>
          <w:szCs w:val="24"/>
        </w:rPr>
      </w:pPr>
      <w:r>
        <w:rPr>
          <w:rFonts w:ascii="Times New Roman" w:hAnsi="Times New Roman"/>
          <w:b/>
          <w:sz w:val="24"/>
          <w:szCs w:val="24"/>
        </w:rPr>
        <w:t>Technology Report</w:t>
      </w:r>
    </w:p>
    <w:p w:rsidR="00D250D1" w:rsidRDefault="00D250D1" w:rsidP="00D250D1">
      <w:pPr>
        <w:pStyle w:val="NoSpacing"/>
        <w:numPr>
          <w:ilvl w:val="0"/>
          <w:numId w:val="36"/>
        </w:numPr>
        <w:rPr>
          <w:rFonts w:ascii="Times New Roman" w:hAnsi="Times New Roman"/>
          <w:b/>
          <w:sz w:val="24"/>
          <w:szCs w:val="24"/>
        </w:rPr>
      </w:pPr>
      <w:r>
        <w:rPr>
          <w:rFonts w:ascii="Times New Roman" w:hAnsi="Times New Roman"/>
          <w:b/>
          <w:sz w:val="24"/>
          <w:szCs w:val="24"/>
        </w:rPr>
        <w:t>Infrastructure – Mr. Wong</w:t>
      </w:r>
    </w:p>
    <w:p w:rsidR="00D250D1" w:rsidRDefault="00D250D1" w:rsidP="00D250D1">
      <w:pPr>
        <w:pStyle w:val="NoSpacing"/>
        <w:numPr>
          <w:ilvl w:val="0"/>
          <w:numId w:val="36"/>
        </w:numPr>
        <w:rPr>
          <w:rFonts w:ascii="Times New Roman" w:hAnsi="Times New Roman"/>
          <w:b/>
          <w:sz w:val="24"/>
          <w:szCs w:val="24"/>
        </w:rPr>
      </w:pPr>
      <w:r>
        <w:rPr>
          <w:rFonts w:ascii="Times New Roman" w:hAnsi="Times New Roman"/>
          <w:b/>
          <w:sz w:val="24"/>
          <w:szCs w:val="24"/>
        </w:rPr>
        <w:t>Instructional – Mrs. McIlhany</w:t>
      </w:r>
    </w:p>
    <w:p w:rsidR="00963302" w:rsidRDefault="00963302" w:rsidP="00963302">
      <w:pPr>
        <w:pStyle w:val="NoSpacing"/>
        <w:rPr>
          <w:rFonts w:ascii="Times New Roman" w:hAnsi="Times New Roman"/>
          <w:b/>
          <w:sz w:val="24"/>
          <w:szCs w:val="24"/>
        </w:rPr>
      </w:pPr>
    </w:p>
    <w:p w:rsidR="005D660B" w:rsidRDefault="00867808" w:rsidP="00963302">
      <w:pPr>
        <w:pStyle w:val="NoSpacing"/>
        <w:rPr>
          <w:rFonts w:ascii="Times New Roman" w:hAnsi="Times New Roman"/>
          <w:sz w:val="24"/>
          <w:szCs w:val="24"/>
        </w:rPr>
      </w:pPr>
      <w:r>
        <w:rPr>
          <w:rFonts w:ascii="Times New Roman" w:hAnsi="Times New Roman"/>
          <w:sz w:val="24"/>
          <w:szCs w:val="24"/>
        </w:rPr>
        <w:t>No questions asked about this report.</w:t>
      </w:r>
    </w:p>
    <w:p w:rsidR="006E51A1" w:rsidRDefault="006E51A1" w:rsidP="00963302">
      <w:pPr>
        <w:pStyle w:val="NoSpacing"/>
        <w:rPr>
          <w:rFonts w:ascii="Times New Roman" w:hAnsi="Times New Roman"/>
          <w:sz w:val="24"/>
          <w:szCs w:val="24"/>
        </w:rPr>
      </w:pPr>
    </w:p>
    <w:p w:rsidR="008D3159" w:rsidRPr="00A768CC" w:rsidRDefault="008D3159" w:rsidP="001263B1">
      <w:pPr>
        <w:pStyle w:val="NoSpacing"/>
        <w:numPr>
          <w:ilvl w:val="0"/>
          <w:numId w:val="34"/>
        </w:numPr>
        <w:rPr>
          <w:rFonts w:ascii="Times New Roman" w:hAnsi="Times New Roman"/>
          <w:sz w:val="24"/>
          <w:szCs w:val="24"/>
        </w:rPr>
      </w:pPr>
      <w:r>
        <w:rPr>
          <w:rFonts w:ascii="Times New Roman" w:hAnsi="Times New Roman"/>
          <w:b/>
          <w:sz w:val="24"/>
          <w:szCs w:val="24"/>
        </w:rPr>
        <w:t>Instructional Report</w:t>
      </w:r>
      <w:r w:rsidR="008E4470">
        <w:rPr>
          <w:rFonts w:ascii="Times New Roman" w:hAnsi="Times New Roman"/>
          <w:b/>
          <w:sz w:val="24"/>
          <w:szCs w:val="24"/>
        </w:rPr>
        <w:t xml:space="preserve"> – GLS Staff</w:t>
      </w:r>
    </w:p>
    <w:p w:rsidR="008D3159" w:rsidRDefault="008D3159" w:rsidP="008D3159">
      <w:pPr>
        <w:pStyle w:val="NoSpacing"/>
        <w:rPr>
          <w:rFonts w:ascii="Times New Roman" w:hAnsi="Times New Roman"/>
          <w:b/>
          <w:sz w:val="24"/>
          <w:szCs w:val="24"/>
        </w:rPr>
      </w:pPr>
    </w:p>
    <w:p w:rsidR="005F327E" w:rsidRDefault="00867808" w:rsidP="008D3159">
      <w:pPr>
        <w:pStyle w:val="NoSpacing"/>
        <w:rPr>
          <w:rFonts w:ascii="Times New Roman" w:hAnsi="Times New Roman"/>
          <w:sz w:val="24"/>
          <w:szCs w:val="24"/>
        </w:rPr>
      </w:pPr>
      <w:r>
        <w:rPr>
          <w:rFonts w:ascii="Times New Roman" w:hAnsi="Times New Roman"/>
          <w:sz w:val="24"/>
          <w:szCs w:val="24"/>
        </w:rPr>
        <w:t>No questions asked about this report.</w:t>
      </w:r>
    </w:p>
    <w:p w:rsidR="00337DAB" w:rsidRDefault="00337DAB" w:rsidP="008D3159">
      <w:pPr>
        <w:pStyle w:val="NoSpacing"/>
        <w:rPr>
          <w:rFonts w:ascii="Times New Roman" w:hAnsi="Times New Roman"/>
          <w:sz w:val="24"/>
          <w:szCs w:val="24"/>
        </w:rPr>
      </w:pPr>
    </w:p>
    <w:p w:rsidR="00337DAB" w:rsidRPr="00337DAB" w:rsidRDefault="00337DAB" w:rsidP="00337DAB">
      <w:pPr>
        <w:pStyle w:val="NoSpacing"/>
        <w:numPr>
          <w:ilvl w:val="0"/>
          <w:numId w:val="34"/>
        </w:numPr>
        <w:rPr>
          <w:rFonts w:ascii="Times New Roman" w:hAnsi="Times New Roman"/>
          <w:sz w:val="24"/>
          <w:szCs w:val="24"/>
        </w:rPr>
      </w:pPr>
      <w:r>
        <w:rPr>
          <w:rFonts w:ascii="Times New Roman" w:hAnsi="Times New Roman"/>
          <w:b/>
          <w:sz w:val="24"/>
          <w:szCs w:val="24"/>
        </w:rPr>
        <w:t>Athletic Report – Mr. Hall</w:t>
      </w:r>
    </w:p>
    <w:p w:rsidR="00337DAB" w:rsidRDefault="00337DAB" w:rsidP="00337DAB">
      <w:pPr>
        <w:pStyle w:val="NoSpacing"/>
        <w:rPr>
          <w:rFonts w:ascii="Times New Roman" w:hAnsi="Times New Roman"/>
          <w:b/>
          <w:sz w:val="24"/>
          <w:szCs w:val="24"/>
        </w:rPr>
      </w:pPr>
    </w:p>
    <w:p w:rsidR="00337DAB" w:rsidRPr="00337DAB" w:rsidRDefault="00337DAB" w:rsidP="00337DAB">
      <w:pPr>
        <w:pStyle w:val="NoSpacing"/>
        <w:rPr>
          <w:rFonts w:ascii="Times New Roman" w:hAnsi="Times New Roman"/>
          <w:sz w:val="24"/>
          <w:szCs w:val="24"/>
        </w:rPr>
      </w:pPr>
      <w:r>
        <w:rPr>
          <w:rFonts w:ascii="Times New Roman" w:hAnsi="Times New Roman"/>
          <w:sz w:val="24"/>
          <w:szCs w:val="24"/>
        </w:rPr>
        <w:t>No questions asked about this report.</w:t>
      </w:r>
    </w:p>
    <w:p w:rsidR="0047404F" w:rsidRDefault="0047404F" w:rsidP="008D3159">
      <w:pPr>
        <w:pStyle w:val="NoSpacing"/>
        <w:rPr>
          <w:rFonts w:ascii="Times New Roman" w:hAnsi="Times New Roman"/>
          <w:sz w:val="24"/>
          <w:szCs w:val="24"/>
        </w:rPr>
      </w:pPr>
    </w:p>
    <w:p w:rsidR="008E4470" w:rsidRPr="00E37E77" w:rsidRDefault="008E4470" w:rsidP="001263B1">
      <w:pPr>
        <w:pStyle w:val="NoSpacing"/>
        <w:numPr>
          <w:ilvl w:val="0"/>
          <w:numId w:val="34"/>
        </w:numPr>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School Report – Ms. Shupe</w:t>
      </w:r>
    </w:p>
    <w:p w:rsidR="00E37E77" w:rsidRDefault="00E37E77" w:rsidP="00E37E77">
      <w:pPr>
        <w:pStyle w:val="NoSpacing"/>
        <w:rPr>
          <w:rFonts w:ascii="Times New Roman" w:hAnsi="Times New Roman"/>
          <w:b/>
          <w:sz w:val="24"/>
          <w:szCs w:val="24"/>
        </w:rPr>
      </w:pPr>
    </w:p>
    <w:p w:rsidR="00E37E77" w:rsidRDefault="00E7001A" w:rsidP="00E37E77">
      <w:pPr>
        <w:pStyle w:val="NoSpacing"/>
        <w:rPr>
          <w:rFonts w:ascii="Times New Roman" w:hAnsi="Times New Roman"/>
          <w:sz w:val="24"/>
          <w:szCs w:val="24"/>
        </w:rPr>
      </w:pPr>
      <w:r>
        <w:rPr>
          <w:rFonts w:ascii="Times New Roman" w:hAnsi="Times New Roman"/>
          <w:sz w:val="24"/>
          <w:szCs w:val="24"/>
        </w:rPr>
        <w:t xml:space="preserve">Ms. Shupe thanked Mrs. Caya for the $500 Baxter grant awarded to </w:t>
      </w:r>
      <w:r w:rsidR="008149F0">
        <w:rPr>
          <w:rFonts w:ascii="Times New Roman" w:hAnsi="Times New Roman"/>
          <w:sz w:val="24"/>
          <w:szCs w:val="24"/>
        </w:rPr>
        <w:t>District #36</w:t>
      </w:r>
      <w:r>
        <w:rPr>
          <w:rFonts w:ascii="Times New Roman" w:hAnsi="Times New Roman"/>
          <w:sz w:val="24"/>
          <w:szCs w:val="24"/>
        </w:rPr>
        <w:t xml:space="preserve"> </w:t>
      </w:r>
      <w:r w:rsidR="008149F0">
        <w:rPr>
          <w:rFonts w:ascii="Times New Roman" w:hAnsi="Times New Roman"/>
          <w:sz w:val="24"/>
          <w:szCs w:val="24"/>
        </w:rPr>
        <w:t>for her community service hours donated to Grass Lake School.</w:t>
      </w:r>
    </w:p>
    <w:p w:rsidR="00AD03A7" w:rsidRDefault="004A5076" w:rsidP="003650B5">
      <w:pPr>
        <w:pStyle w:val="NoSpacing"/>
        <w:rPr>
          <w:rFonts w:ascii="Times New Roman" w:hAnsi="Times New Roman"/>
          <w:sz w:val="24"/>
          <w:szCs w:val="24"/>
        </w:rPr>
      </w:pPr>
      <w:r>
        <w:rPr>
          <w:rFonts w:ascii="Times New Roman" w:hAnsi="Times New Roman"/>
          <w:sz w:val="24"/>
          <w:szCs w:val="24"/>
        </w:rPr>
        <w:t xml:space="preserve"> </w:t>
      </w:r>
      <w:r w:rsidR="00AD03A7">
        <w:rPr>
          <w:rFonts w:ascii="Times New Roman" w:hAnsi="Times New Roman"/>
          <w:sz w:val="24"/>
          <w:szCs w:val="24"/>
        </w:rPr>
        <w:t xml:space="preserve"> </w:t>
      </w:r>
    </w:p>
    <w:p w:rsidR="00963302" w:rsidRDefault="00963302" w:rsidP="001263B1">
      <w:pPr>
        <w:pStyle w:val="NoSpacing"/>
        <w:numPr>
          <w:ilvl w:val="0"/>
          <w:numId w:val="34"/>
        </w:numPr>
        <w:rPr>
          <w:rFonts w:ascii="Times New Roman" w:hAnsi="Times New Roman"/>
          <w:b/>
          <w:sz w:val="24"/>
          <w:szCs w:val="24"/>
        </w:rPr>
      </w:pPr>
      <w:r w:rsidRPr="005B7436">
        <w:rPr>
          <w:rFonts w:ascii="Times New Roman" w:hAnsi="Times New Roman"/>
          <w:b/>
          <w:sz w:val="24"/>
          <w:szCs w:val="24"/>
        </w:rPr>
        <w:t xml:space="preserve"> </w:t>
      </w:r>
      <w:r w:rsidR="00564325">
        <w:rPr>
          <w:rFonts w:ascii="Times New Roman" w:hAnsi="Times New Roman"/>
          <w:b/>
          <w:sz w:val="24"/>
          <w:szCs w:val="24"/>
        </w:rPr>
        <w:t>District Report – Dr. O’Brien</w:t>
      </w:r>
    </w:p>
    <w:p w:rsidR="00F46BE0" w:rsidRDefault="00F46BE0" w:rsidP="00F46BE0">
      <w:pPr>
        <w:pStyle w:val="NoSpacing"/>
        <w:rPr>
          <w:rFonts w:ascii="Times New Roman" w:hAnsi="Times New Roman"/>
          <w:b/>
          <w:sz w:val="24"/>
          <w:szCs w:val="24"/>
        </w:rPr>
      </w:pPr>
    </w:p>
    <w:p w:rsidR="00F46BE0" w:rsidRDefault="006D3E63" w:rsidP="00F46BE0">
      <w:pPr>
        <w:pStyle w:val="NoSpacing"/>
        <w:rPr>
          <w:rFonts w:ascii="Times New Roman" w:hAnsi="Times New Roman"/>
          <w:sz w:val="24"/>
          <w:szCs w:val="24"/>
        </w:rPr>
      </w:pPr>
      <w:r>
        <w:rPr>
          <w:rFonts w:ascii="Times New Roman" w:hAnsi="Times New Roman"/>
          <w:sz w:val="24"/>
          <w:szCs w:val="24"/>
        </w:rPr>
        <w:t xml:space="preserve">Dr. O’Brien highlighted the </w:t>
      </w:r>
      <w:r w:rsidR="00337DAB">
        <w:rPr>
          <w:rFonts w:ascii="Times New Roman" w:hAnsi="Times New Roman"/>
          <w:sz w:val="24"/>
          <w:szCs w:val="24"/>
        </w:rPr>
        <w:t>staff member of the year (2016) selection to compete at the state level for teacher of the year.</w:t>
      </w:r>
    </w:p>
    <w:p w:rsidR="004E3AE2" w:rsidRDefault="004E3AE2" w:rsidP="00F46BE0">
      <w:pPr>
        <w:pStyle w:val="NoSpacing"/>
        <w:rPr>
          <w:rFonts w:ascii="Times New Roman" w:hAnsi="Times New Roman"/>
          <w:sz w:val="24"/>
          <w:szCs w:val="24"/>
        </w:rPr>
      </w:pPr>
    </w:p>
    <w:p w:rsidR="004E3AE2" w:rsidRDefault="004E3AE2" w:rsidP="00F46BE0">
      <w:pPr>
        <w:pStyle w:val="NoSpacing"/>
        <w:rPr>
          <w:rFonts w:ascii="Times New Roman" w:hAnsi="Times New Roman"/>
          <w:sz w:val="24"/>
          <w:szCs w:val="24"/>
        </w:rPr>
      </w:pPr>
      <w:r>
        <w:rPr>
          <w:rFonts w:ascii="Times New Roman" w:hAnsi="Times New Roman"/>
          <w:sz w:val="24"/>
          <w:szCs w:val="24"/>
        </w:rPr>
        <w:t xml:space="preserve">Dr. O’Brien also presented the 2015 Tax Extensions and explained how the Board chose to go below 0%.  He also highlighted that the </w:t>
      </w:r>
      <w:r w:rsidR="00D52221">
        <w:rPr>
          <w:rFonts w:ascii="Times New Roman" w:hAnsi="Times New Roman"/>
          <w:sz w:val="24"/>
          <w:szCs w:val="24"/>
        </w:rPr>
        <w:t>E</w:t>
      </w:r>
      <w:r>
        <w:rPr>
          <w:rFonts w:ascii="Times New Roman" w:hAnsi="Times New Roman"/>
          <w:sz w:val="24"/>
          <w:szCs w:val="24"/>
        </w:rPr>
        <w:t>AV dropped in the Fox Lake/Antioch Township area.  We should see equalization in the 2016-2017 school year in regards to expenses versus revenue.</w:t>
      </w:r>
    </w:p>
    <w:p w:rsidR="004E3AE2" w:rsidRDefault="004E3AE2" w:rsidP="00F46BE0">
      <w:pPr>
        <w:pStyle w:val="NoSpacing"/>
        <w:rPr>
          <w:rFonts w:ascii="Times New Roman" w:hAnsi="Times New Roman"/>
          <w:sz w:val="24"/>
          <w:szCs w:val="24"/>
        </w:rPr>
      </w:pPr>
    </w:p>
    <w:p w:rsidR="004E3AE2" w:rsidRDefault="004E3AE2" w:rsidP="00F46BE0">
      <w:pPr>
        <w:pStyle w:val="NoSpacing"/>
        <w:rPr>
          <w:rFonts w:ascii="Times New Roman" w:hAnsi="Times New Roman"/>
          <w:sz w:val="24"/>
          <w:szCs w:val="24"/>
        </w:rPr>
      </w:pPr>
      <w:r>
        <w:rPr>
          <w:rFonts w:ascii="Times New Roman" w:hAnsi="Times New Roman"/>
          <w:sz w:val="24"/>
          <w:szCs w:val="24"/>
        </w:rPr>
        <w:t>Mrs. Rietschel inquired about the IPA student of the year and if this was just inclusive of Lake County recognition.  Dr. O’Brien clarified that the recipients were of each school in Lake County.</w:t>
      </w:r>
    </w:p>
    <w:p w:rsidR="004E3AE2" w:rsidRDefault="004E3AE2" w:rsidP="00F46BE0">
      <w:pPr>
        <w:pStyle w:val="NoSpacing"/>
        <w:rPr>
          <w:rFonts w:ascii="Times New Roman" w:hAnsi="Times New Roman"/>
          <w:sz w:val="24"/>
          <w:szCs w:val="24"/>
        </w:rPr>
      </w:pPr>
    </w:p>
    <w:p w:rsidR="004E3AE2" w:rsidRDefault="004E3AE2" w:rsidP="00F46BE0">
      <w:pPr>
        <w:pStyle w:val="NoSpacing"/>
        <w:rPr>
          <w:rFonts w:ascii="Times New Roman" w:hAnsi="Times New Roman"/>
          <w:sz w:val="24"/>
          <w:szCs w:val="24"/>
        </w:rPr>
      </w:pPr>
      <w:r>
        <w:rPr>
          <w:rFonts w:ascii="Times New Roman" w:hAnsi="Times New Roman"/>
          <w:sz w:val="24"/>
          <w:szCs w:val="24"/>
        </w:rPr>
        <w:t>Dr. O’Brien also highlighted his meeting with the Special Education Committee to discuss special education cooperative options.</w:t>
      </w:r>
    </w:p>
    <w:p w:rsidR="004E3AE2" w:rsidRDefault="004E3AE2" w:rsidP="00F46BE0">
      <w:pPr>
        <w:pStyle w:val="NoSpacing"/>
        <w:rPr>
          <w:rFonts w:ascii="Times New Roman" w:hAnsi="Times New Roman"/>
          <w:sz w:val="24"/>
          <w:szCs w:val="24"/>
        </w:rPr>
      </w:pPr>
    </w:p>
    <w:p w:rsidR="004E3AE2" w:rsidRDefault="004E3AE2" w:rsidP="00F46BE0">
      <w:pPr>
        <w:pStyle w:val="NoSpacing"/>
        <w:rPr>
          <w:rFonts w:ascii="Times New Roman" w:hAnsi="Times New Roman"/>
          <w:sz w:val="24"/>
          <w:szCs w:val="24"/>
        </w:rPr>
      </w:pPr>
      <w:r>
        <w:rPr>
          <w:rFonts w:ascii="Times New Roman" w:hAnsi="Times New Roman"/>
          <w:sz w:val="24"/>
          <w:szCs w:val="24"/>
        </w:rPr>
        <w:t>Dr. O’Brien highlighted the Chart of Accounts report showing year-to-date activity July, 2015 to Present and the newly added report Student Enrollment to show any enrollment changes on a monthly basis.</w:t>
      </w:r>
    </w:p>
    <w:p w:rsidR="008149F0" w:rsidRDefault="008149F0" w:rsidP="00F46BE0">
      <w:pPr>
        <w:pStyle w:val="NoSpacing"/>
        <w:rPr>
          <w:rFonts w:ascii="Times New Roman" w:hAnsi="Times New Roman"/>
          <w:sz w:val="24"/>
          <w:szCs w:val="24"/>
        </w:rPr>
      </w:pPr>
    </w:p>
    <w:p w:rsidR="008149F0" w:rsidRDefault="008149F0" w:rsidP="00F46BE0">
      <w:pPr>
        <w:pStyle w:val="NoSpacing"/>
        <w:rPr>
          <w:rFonts w:ascii="Times New Roman" w:hAnsi="Times New Roman"/>
          <w:sz w:val="24"/>
          <w:szCs w:val="24"/>
        </w:rPr>
      </w:pPr>
    </w:p>
    <w:p w:rsidR="000A3A86" w:rsidRDefault="000A3A86" w:rsidP="009C043A">
      <w:pPr>
        <w:pStyle w:val="NoSpacing"/>
        <w:rPr>
          <w:rFonts w:ascii="Times New Roman" w:hAnsi="Times New Roman"/>
          <w:sz w:val="24"/>
          <w:szCs w:val="24"/>
        </w:rPr>
      </w:pPr>
    </w:p>
    <w:p w:rsidR="00561A66" w:rsidRDefault="00A317F9" w:rsidP="001263B1">
      <w:pPr>
        <w:pStyle w:val="NoSpacing"/>
        <w:numPr>
          <w:ilvl w:val="0"/>
          <w:numId w:val="34"/>
        </w:numPr>
        <w:rPr>
          <w:rFonts w:ascii="Times New Roman" w:hAnsi="Times New Roman"/>
          <w:b/>
          <w:sz w:val="24"/>
          <w:szCs w:val="24"/>
        </w:rPr>
      </w:pPr>
      <w:r>
        <w:rPr>
          <w:rFonts w:ascii="Times New Roman" w:hAnsi="Times New Roman"/>
          <w:b/>
          <w:sz w:val="24"/>
          <w:szCs w:val="24"/>
        </w:rPr>
        <w:lastRenderedPageBreak/>
        <w:t>FOIA Request(s)</w:t>
      </w:r>
    </w:p>
    <w:p w:rsidR="000A3A86" w:rsidRDefault="000A3A86" w:rsidP="000A3A86">
      <w:pPr>
        <w:pStyle w:val="NoSpacing"/>
        <w:rPr>
          <w:rFonts w:ascii="Times New Roman" w:hAnsi="Times New Roman"/>
          <w:b/>
          <w:sz w:val="24"/>
          <w:szCs w:val="24"/>
        </w:rPr>
      </w:pPr>
    </w:p>
    <w:p w:rsidR="003F4894" w:rsidRDefault="00EA56FC" w:rsidP="00EA56FC">
      <w:pPr>
        <w:pStyle w:val="NoSpacing"/>
        <w:rPr>
          <w:rFonts w:ascii="Times New Roman" w:hAnsi="Times New Roman"/>
          <w:sz w:val="24"/>
          <w:szCs w:val="24"/>
        </w:rPr>
      </w:pPr>
      <w:r>
        <w:rPr>
          <w:rFonts w:ascii="Times New Roman" w:hAnsi="Times New Roman"/>
          <w:sz w:val="24"/>
          <w:szCs w:val="24"/>
        </w:rPr>
        <w:t>No FOIA Requests.</w:t>
      </w:r>
    </w:p>
    <w:p w:rsidR="00EA56FC" w:rsidRPr="00EA56FC" w:rsidRDefault="00EA56FC" w:rsidP="00EA56FC">
      <w:pPr>
        <w:pStyle w:val="NoSpacing"/>
        <w:rPr>
          <w:rFonts w:ascii="Times New Roman" w:hAnsi="Times New Roman"/>
          <w:sz w:val="24"/>
          <w:szCs w:val="24"/>
        </w:rPr>
      </w:pPr>
    </w:p>
    <w:p w:rsidR="00A317F9" w:rsidRDefault="00A317F9" w:rsidP="001263B1">
      <w:pPr>
        <w:pStyle w:val="NoSpacing"/>
        <w:numPr>
          <w:ilvl w:val="0"/>
          <w:numId w:val="34"/>
        </w:numPr>
        <w:rPr>
          <w:rFonts w:ascii="Times New Roman" w:hAnsi="Times New Roman"/>
          <w:b/>
          <w:sz w:val="24"/>
          <w:szCs w:val="24"/>
        </w:rPr>
      </w:pPr>
      <w:r>
        <w:rPr>
          <w:rFonts w:ascii="Times New Roman" w:hAnsi="Times New Roman"/>
          <w:b/>
          <w:sz w:val="24"/>
          <w:szCs w:val="24"/>
        </w:rPr>
        <w:t>Board Committee Reports/Professional Development</w:t>
      </w:r>
    </w:p>
    <w:p w:rsidR="0078236A" w:rsidRDefault="0078236A" w:rsidP="0078236A">
      <w:pPr>
        <w:pStyle w:val="NoSpacing"/>
        <w:ind w:left="360"/>
        <w:rPr>
          <w:rFonts w:ascii="Times New Roman" w:hAnsi="Times New Roman"/>
          <w:b/>
          <w:sz w:val="24"/>
          <w:szCs w:val="24"/>
        </w:rPr>
      </w:pPr>
    </w:p>
    <w:p w:rsidR="00EF7D85" w:rsidRDefault="00EF7D85" w:rsidP="00EF7D85">
      <w:pPr>
        <w:pStyle w:val="NoSpacing"/>
        <w:numPr>
          <w:ilvl w:val="0"/>
          <w:numId w:val="26"/>
        </w:numPr>
        <w:rPr>
          <w:rFonts w:ascii="Times New Roman" w:hAnsi="Times New Roman"/>
          <w:b/>
          <w:sz w:val="24"/>
          <w:szCs w:val="24"/>
        </w:rPr>
      </w:pPr>
      <w:r>
        <w:rPr>
          <w:rFonts w:ascii="Times New Roman" w:hAnsi="Times New Roman"/>
          <w:b/>
          <w:sz w:val="24"/>
          <w:szCs w:val="24"/>
        </w:rPr>
        <w:t>Facilities</w:t>
      </w:r>
      <w:r w:rsidR="004E3AE2">
        <w:rPr>
          <w:rFonts w:ascii="Times New Roman" w:hAnsi="Times New Roman"/>
          <w:b/>
          <w:sz w:val="24"/>
          <w:szCs w:val="24"/>
        </w:rPr>
        <w:t xml:space="preserve"> Committee Recommendation*</w:t>
      </w:r>
    </w:p>
    <w:p w:rsidR="00823D11" w:rsidRDefault="00823D11" w:rsidP="00823D11">
      <w:pPr>
        <w:pStyle w:val="NoSpacing"/>
        <w:ind w:left="720"/>
        <w:rPr>
          <w:rFonts w:ascii="Times New Roman" w:hAnsi="Times New Roman"/>
          <w:b/>
          <w:sz w:val="24"/>
          <w:szCs w:val="24"/>
        </w:rPr>
      </w:pPr>
    </w:p>
    <w:p w:rsidR="004E3AE2" w:rsidRDefault="004E3AE2" w:rsidP="00963302">
      <w:pPr>
        <w:pStyle w:val="NoSpacing"/>
        <w:rPr>
          <w:rFonts w:ascii="Times New Roman" w:hAnsi="Times New Roman"/>
          <w:sz w:val="24"/>
          <w:szCs w:val="24"/>
        </w:rPr>
      </w:pPr>
      <w:r>
        <w:rPr>
          <w:rFonts w:ascii="Times New Roman" w:hAnsi="Times New Roman"/>
          <w:sz w:val="24"/>
          <w:szCs w:val="24"/>
        </w:rPr>
        <w:t xml:space="preserve">The </w:t>
      </w:r>
      <w:r w:rsidR="00D52221">
        <w:rPr>
          <w:rFonts w:ascii="Times New Roman" w:hAnsi="Times New Roman"/>
          <w:sz w:val="24"/>
          <w:szCs w:val="24"/>
        </w:rPr>
        <w:t>F</w:t>
      </w:r>
      <w:r>
        <w:rPr>
          <w:rFonts w:ascii="Times New Roman" w:hAnsi="Times New Roman"/>
          <w:sz w:val="24"/>
          <w:szCs w:val="24"/>
        </w:rPr>
        <w:t xml:space="preserve">acilities </w:t>
      </w:r>
      <w:r w:rsidR="00D52221">
        <w:rPr>
          <w:rFonts w:ascii="Times New Roman" w:hAnsi="Times New Roman"/>
          <w:sz w:val="24"/>
          <w:szCs w:val="24"/>
        </w:rPr>
        <w:t>C</w:t>
      </w:r>
      <w:r>
        <w:rPr>
          <w:rFonts w:ascii="Times New Roman" w:hAnsi="Times New Roman"/>
          <w:sz w:val="24"/>
          <w:szCs w:val="24"/>
        </w:rPr>
        <w:t>ommittee recommended Option C for</w:t>
      </w:r>
      <w:r w:rsidR="00D52221">
        <w:rPr>
          <w:rFonts w:ascii="Times New Roman" w:hAnsi="Times New Roman"/>
          <w:sz w:val="24"/>
          <w:szCs w:val="24"/>
        </w:rPr>
        <w:t xml:space="preserve"> the Board to authorize</w:t>
      </w:r>
      <w:r>
        <w:rPr>
          <w:rFonts w:ascii="Times New Roman" w:hAnsi="Times New Roman"/>
          <w:sz w:val="24"/>
          <w:szCs w:val="24"/>
        </w:rPr>
        <w:t xml:space="preserve"> STR Architects to begin to take the concept to design a</w:t>
      </w:r>
      <w:r w:rsidR="00E05787">
        <w:rPr>
          <w:rFonts w:ascii="Times New Roman" w:hAnsi="Times New Roman"/>
          <w:sz w:val="24"/>
          <w:szCs w:val="24"/>
        </w:rPr>
        <w:t>nd</w:t>
      </w:r>
      <w:r>
        <w:rPr>
          <w:rFonts w:ascii="Times New Roman" w:hAnsi="Times New Roman"/>
          <w:sz w:val="24"/>
          <w:szCs w:val="24"/>
        </w:rPr>
        <w:t xml:space="preserve"> stay as close to the $6M budget as possible.  The committ</w:t>
      </w:r>
      <w:r w:rsidR="00115928">
        <w:rPr>
          <w:rFonts w:ascii="Times New Roman" w:hAnsi="Times New Roman"/>
          <w:sz w:val="24"/>
          <w:szCs w:val="24"/>
        </w:rPr>
        <w:t>ee reviewed four different plans prior to making a recommendation.</w:t>
      </w:r>
    </w:p>
    <w:p w:rsidR="00115928" w:rsidRDefault="00115928" w:rsidP="00963302">
      <w:pPr>
        <w:pStyle w:val="NoSpacing"/>
        <w:rPr>
          <w:rFonts w:ascii="Times New Roman" w:hAnsi="Times New Roman"/>
          <w:sz w:val="24"/>
          <w:szCs w:val="24"/>
        </w:rPr>
      </w:pPr>
    </w:p>
    <w:p w:rsidR="00115928" w:rsidRDefault="00115928" w:rsidP="00963302">
      <w:pPr>
        <w:pStyle w:val="NoSpacing"/>
        <w:rPr>
          <w:rFonts w:ascii="Times New Roman" w:hAnsi="Times New Roman"/>
          <w:sz w:val="24"/>
          <w:szCs w:val="24"/>
        </w:rPr>
      </w:pPr>
      <w:r>
        <w:rPr>
          <w:rFonts w:ascii="Times New Roman" w:hAnsi="Times New Roman"/>
          <w:sz w:val="24"/>
          <w:szCs w:val="24"/>
        </w:rPr>
        <w:t>Mrs. Collins explained to the audience that in looking at the four different plans the committee hit</w:t>
      </w:r>
      <w:r w:rsidR="005D7FBA">
        <w:rPr>
          <w:rFonts w:ascii="Times New Roman" w:hAnsi="Times New Roman"/>
          <w:sz w:val="24"/>
          <w:szCs w:val="24"/>
        </w:rPr>
        <w:t xml:space="preserve"> a majority of </w:t>
      </w:r>
      <w:r>
        <w:rPr>
          <w:rFonts w:ascii="Times New Roman" w:hAnsi="Times New Roman"/>
          <w:sz w:val="24"/>
          <w:szCs w:val="24"/>
        </w:rPr>
        <w:t>the priorities they developed in the</w:t>
      </w:r>
      <w:r w:rsidR="005D7FBA">
        <w:rPr>
          <w:rFonts w:ascii="Times New Roman" w:hAnsi="Times New Roman"/>
          <w:sz w:val="24"/>
          <w:szCs w:val="24"/>
        </w:rPr>
        <w:t xml:space="preserve"> facilities assessment:</w:t>
      </w:r>
      <w:r>
        <w:rPr>
          <w:rFonts w:ascii="Times New Roman" w:hAnsi="Times New Roman"/>
          <w:sz w:val="24"/>
          <w:szCs w:val="24"/>
        </w:rPr>
        <w:t xml:space="preserve">  </w:t>
      </w:r>
    </w:p>
    <w:p w:rsidR="005D7FBA" w:rsidRDefault="005D7FBA" w:rsidP="00963302">
      <w:pPr>
        <w:pStyle w:val="NoSpacing"/>
        <w:rPr>
          <w:rFonts w:ascii="Times New Roman" w:hAnsi="Times New Roman"/>
          <w:sz w:val="24"/>
          <w:szCs w:val="24"/>
        </w:rPr>
      </w:pPr>
    </w:p>
    <w:p w:rsidR="00115928" w:rsidRDefault="00115928" w:rsidP="00115928">
      <w:pPr>
        <w:pStyle w:val="NoSpacing"/>
        <w:numPr>
          <w:ilvl w:val="0"/>
          <w:numId w:val="41"/>
        </w:numPr>
        <w:rPr>
          <w:rFonts w:ascii="Times New Roman" w:hAnsi="Times New Roman"/>
          <w:sz w:val="24"/>
          <w:szCs w:val="24"/>
        </w:rPr>
      </w:pPr>
      <w:r>
        <w:rPr>
          <w:rFonts w:ascii="Times New Roman" w:hAnsi="Times New Roman"/>
          <w:sz w:val="24"/>
          <w:szCs w:val="24"/>
        </w:rPr>
        <w:t>Secure Entrance</w:t>
      </w:r>
    </w:p>
    <w:p w:rsidR="00115928" w:rsidRDefault="00115928" w:rsidP="00115928">
      <w:pPr>
        <w:pStyle w:val="NoSpacing"/>
        <w:numPr>
          <w:ilvl w:val="0"/>
          <w:numId w:val="41"/>
        </w:numPr>
        <w:rPr>
          <w:rFonts w:ascii="Times New Roman" w:hAnsi="Times New Roman"/>
          <w:sz w:val="24"/>
          <w:szCs w:val="24"/>
        </w:rPr>
      </w:pPr>
      <w:r>
        <w:rPr>
          <w:rFonts w:ascii="Times New Roman" w:hAnsi="Times New Roman"/>
          <w:sz w:val="24"/>
          <w:szCs w:val="24"/>
        </w:rPr>
        <w:t>Replace 1947 Addition</w:t>
      </w:r>
    </w:p>
    <w:p w:rsidR="00115928" w:rsidRDefault="00115928" w:rsidP="00115928">
      <w:pPr>
        <w:pStyle w:val="NoSpacing"/>
        <w:numPr>
          <w:ilvl w:val="0"/>
          <w:numId w:val="41"/>
        </w:numPr>
        <w:rPr>
          <w:rFonts w:ascii="Times New Roman" w:hAnsi="Times New Roman"/>
          <w:sz w:val="24"/>
          <w:szCs w:val="24"/>
        </w:rPr>
      </w:pPr>
      <w:r>
        <w:rPr>
          <w:rFonts w:ascii="Times New Roman" w:hAnsi="Times New Roman"/>
          <w:sz w:val="24"/>
          <w:szCs w:val="24"/>
        </w:rPr>
        <w:t>ADA Compliant</w:t>
      </w:r>
    </w:p>
    <w:p w:rsidR="00115928" w:rsidRDefault="00115928" w:rsidP="00115928">
      <w:pPr>
        <w:pStyle w:val="NoSpacing"/>
        <w:numPr>
          <w:ilvl w:val="0"/>
          <w:numId w:val="41"/>
        </w:numPr>
        <w:rPr>
          <w:rFonts w:ascii="Times New Roman" w:hAnsi="Times New Roman"/>
          <w:sz w:val="24"/>
          <w:szCs w:val="24"/>
        </w:rPr>
      </w:pPr>
      <w:r>
        <w:rPr>
          <w:rFonts w:ascii="Times New Roman" w:hAnsi="Times New Roman"/>
          <w:sz w:val="24"/>
          <w:szCs w:val="24"/>
        </w:rPr>
        <w:t>Flexible classrooms</w:t>
      </w:r>
    </w:p>
    <w:p w:rsidR="00115928" w:rsidRDefault="00115928" w:rsidP="00115928">
      <w:pPr>
        <w:pStyle w:val="NoSpacing"/>
        <w:numPr>
          <w:ilvl w:val="0"/>
          <w:numId w:val="41"/>
        </w:numPr>
        <w:rPr>
          <w:rFonts w:ascii="Times New Roman" w:hAnsi="Times New Roman"/>
          <w:sz w:val="24"/>
          <w:szCs w:val="24"/>
        </w:rPr>
      </w:pPr>
      <w:r>
        <w:rPr>
          <w:rFonts w:ascii="Times New Roman" w:hAnsi="Times New Roman"/>
          <w:sz w:val="24"/>
          <w:szCs w:val="24"/>
        </w:rPr>
        <w:t>Concept design/administrative</w:t>
      </w:r>
    </w:p>
    <w:p w:rsidR="00115928" w:rsidRPr="00BC260C" w:rsidRDefault="00BC260C" w:rsidP="00115928">
      <w:pPr>
        <w:pStyle w:val="NoSpacing"/>
        <w:numPr>
          <w:ilvl w:val="0"/>
          <w:numId w:val="41"/>
        </w:numPr>
        <w:rPr>
          <w:rFonts w:ascii="Times New Roman" w:hAnsi="Times New Roman"/>
          <w:sz w:val="24"/>
          <w:szCs w:val="24"/>
        </w:rPr>
      </w:pPr>
      <w:r w:rsidRPr="00BC260C">
        <w:rPr>
          <w:rFonts w:ascii="Times New Roman" w:hAnsi="Times New Roman"/>
          <w:sz w:val="24"/>
          <w:szCs w:val="24"/>
        </w:rPr>
        <w:t>S</w:t>
      </w:r>
      <w:r w:rsidR="00115928" w:rsidRPr="00BC260C">
        <w:rPr>
          <w:rFonts w:ascii="Times New Roman" w:hAnsi="Times New Roman"/>
          <w:sz w:val="24"/>
          <w:szCs w:val="24"/>
        </w:rPr>
        <w:t>quare footage of design</w:t>
      </w:r>
      <w:r w:rsidR="00D52221" w:rsidRPr="00BC260C">
        <w:rPr>
          <w:rFonts w:ascii="Times New Roman" w:hAnsi="Times New Roman"/>
          <w:sz w:val="24"/>
          <w:szCs w:val="24"/>
        </w:rPr>
        <w:t xml:space="preserve"> </w:t>
      </w:r>
    </w:p>
    <w:p w:rsidR="00115928" w:rsidRDefault="00115928" w:rsidP="00115928">
      <w:pPr>
        <w:pStyle w:val="NoSpacing"/>
        <w:rPr>
          <w:rFonts w:ascii="Times New Roman" w:hAnsi="Times New Roman"/>
          <w:sz w:val="24"/>
          <w:szCs w:val="24"/>
        </w:rPr>
      </w:pPr>
    </w:p>
    <w:p w:rsidR="00115928" w:rsidRDefault="00115928" w:rsidP="00115928">
      <w:pPr>
        <w:pStyle w:val="NoSpacing"/>
        <w:rPr>
          <w:rFonts w:ascii="Times New Roman" w:hAnsi="Times New Roman"/>
          <w:sz w:val="24"/>
          <w:szCs w:val="24"/>
        </w:rPr>
      </w:pPr>
      <w:r>
        <w:rPr>
          <w:rFonts w:ascii="Times New Roman" w:hAnsi="Times New Roman"/>
          <w:sz w:val="24"/>
          <w:szCs w:val="24"/>
        </w:rPr>
        <w:t>Further discussion took place regarding the recommendation to take the concept of Option C to the design phase.</w:t>
      </w:r>
    </w:p>
    <w:p w:rsidR="00115928" w:rsidRDefault="00115928" w:rsidP="00115928">
      <w:pPr>
        <w:pStyle w:val="NoSpacing"/>
        <w:rPr>
          <w:rFonts w:ascii="Times New Roman" w:hAnsi="Times New Roman"/>
          <w:sz w:val="24"/>
          <w:szCs w:val="24"/>
        </w:rPr>
      </w:pPr>
    </w:p>
    <w:p w:rsidR="00115928" w:rsidRDefault="00115928" w:rsidP="00115928">
      <w:pPr>
        <w:pStyle w:val="NoSpacing"/>
        <w:rPr>
          <w:rFonts w:ascii="Times New Roman" w:hAnsi="Times New Roman"/>
          <w:sz w:val="24"/>
          <w:szCs w:val="24"/>
        </w:rPr>
      </w:pPr>
      <w:r>
        <w:rPr>
          <w:rFonts w:ascii="Times New Roman" w:hAnsi="Times New Roman"/>
          <w:sz w:val="24"/>
          <w:szCs w:val="24"/>
        </w:rPr>
        <w:t xml:space="preserve">Mr. Lobodzinski expressed concern that the Facilities Committee was not unanimous in the selection of Option C.  He also inquired how this option sets us up for the future.  It is Mr. Lobodzinski’s opinion that the Option selected is taking off square footage to add square footage.  Mr. Lobodzinski talked about the decision of Option C and how this positions </w:t>
      </w:r>
      <w:r w:rsidR="00D52221">
        <w:rPr>
          <w:rFonts w:ascii="Times New Roman" w:hAnsi="Times New Roman"/>
          <w:sz w:val="24"/>
          <w:szCs w:val="24"/>
        </w:rPr>
        <w:t xml:space="preserve">the district </w:t>
      </w:r>
      <w:r>
        <w:rPr>
          <w:rFonts w:ascii="Times New Roman" w:hAnsi="Times New Roman"/>
          <w:sz w:val="24"/>
          <w:szCs w:val="24"/>
        </w:rPr>
        <w:t>and</w:t>
      </w:r>
      <w:r w:rsidR="00D52221">
        <w:rPr>
          <w:rFonts w:ascii="Times New Roman" w:hAnsi="Times New Roman"/>
          <w:sz w:val="24"/>
          <w:szCs w:val="24"/>
        </w:rPr>
        <w:t xml:space="preserve"> how</w:t>
      </w:r>
      <w:r>
        <w:rPr>
          <w:rFonts w:ascii="Times New Roman" w:hAnsi="Times New Roman"/>
          <w:sz w:val="24"/>
          <w:szCs w:val="24"/>
        </w:rPr>
        <w:t xml:space="preserve"> do the plans include a vision to replace the old part of the school that will be reaching 70 to 100 years of age.  Again, Mr. Lobodzinski asked what is the long-term vision of the proposed $6M option</w:t>
      </w:r>
      <w:r w:rsidR="00D52221">
        <w:rPr>
          <w:rFonts w:ascii="Times New Roman" w:hAnsi="Times New Roman"/>
          <w:sz w:val="24"/>
          <w:szCs w:val="24"/>
        </w:rPr>
        <w:t>?</w:t>
      </w:r>
      <w:r>
        <w:rPr>
          <w:rFonts w:ascii="Times New Roman" w:hAnsi="Times New Roman"/>
          <w:sz w:val="24"/>
          <w:szCs w:val="24"/>
        </w:rPr>
        <w:t xml:space="preserve">  </w:t>
      </w:r>
      <w:r w:rsidR="0073749E">
        <w:rPr>
          <w:rFonts w:ascii="Times New Roman" w:hAnsi="Times New Roman"/>
          <w:sz w:val="24"/>
          <w:szCs w:val="24"/>
        </w:rPr>
        <w:t>Mr. Lobodzinski also mentioned that nothing pops out as a dramatic change with Option C.</w:t>
      </w:r>
    </w:p>
    <w:p w:rsidR="0073749E" w:rsidRDefault="0073749E" w:rsidP="00115928">
      <w:pPr>
        <w:pStyle w:val="NoSpacing"/>
        <w:rPr>
          <w:rFonts w:ascii="Times New Roman" w:hAnsi="Times New Roman"/>
          <w:sz w:val="24"/>
          <w:szCs w:val="24"/>
        </w:rPr>
      </w:pPr>
    </w:p>
    <w:p w:rsidR="0073749E" w:rsidRDefault="0073749E" w:rsidP="00115928">
      <w:pPr>
        <w:pStyle w:val="NoSpacing"/>
        <w:rPr>
          <w:rFonts w:ascii="Times New Roman" w:hAnsi="Times New Roman"/>
          <w:sz w:val="24"/>
          <w:szCs w:val="24"/>
        </w:rPr>
      </w:pPr>
      <w:r>
        <w:rPr>
          <w:rFonts w:ascii="Times New Roman" w:hAnsi="Times New Roman"/>
          <w:sz w:val="24"/>
          <w:szCs w:val="24"/>
        </w:rPr>
        <w:t>Mrs. Caya highlighted that Option C gets us where we need to go and addresses our needs.  Dr. O’Brien added that the conceptual design will be for 25 students per</w:t>
      </w:r>
      <w:r w:rsidR="008C4D6E">
        <w:rPr>
          <w:rFonts w:ascii="Times New Roman" w:hAnsi="Times New Roman"/>
          <w:sz w:val="24"/>
          <w:szCs w:val="24"/>
        </w:rPr>
        <w:t xml:space="preserve"> regular</w:t>
      </w:r>
      <w:r>
        <w:rPr>
          <w:rFonts w:ascii="Times New Roman" w:hAnsi="Times New Roman"/>
          <w:sz w:val="24"/>
          <w:szCs w:val="24"/>
        </w:rPr>
        <w:t xml:space="preserve"> classroom not the current enrollment.</w:t>
      </w:r>
    </w:p>
    <w:p w:rsidR="0073749E" w:rsidRDefault="0073749E" w:rsidP="00115928">
      <w:pPr>
        <w:pStyle w:val="NoSpacing"/>
        <w:rPr>
          <w:rFonts w:ascii="Times New Roman" w:hAnsi="Times New Roman"/>
          <w:sz w:val="24"/>
          <w:szCs w:val="24"/>
        </w:rPr>
      </w:pPr>
    </w:p>
    <w:p w:rsidR="0073749E" w:rsidRDefault="0073749E" w:rsidP="00115928">
      <w:pPr>
        <w:pStyle w:val="NoSpacing"/>
        <w:rPr>
          <w:rFonts w:ascii="Times New Roman" w:hAnsi="Times New Roman"/>
          <w:sz w:val="24"/>
          <w:szCs w:val="24"/>
        </w:rPr>
      </w:pPr>
      <w:r>
        <w:rPr>
          <w:rFonts w:ascii="Times New Roman" w:hAnsi="Times New Roman"/>
          <w:sz w:val="24"/>
          <w:szCs w:val="24"/>
        </w:rPr>
        <w:t>Mr. Lobodzinski asked about the proposed 1800 square feet for the Administrative Wing and what that included.  Discussion took place regarding the wing and the design for a more secured entrance to visually be able to check-in guests</w:t>
      </w:r>
      <w:r w:rsidR="00D52221">
        <w:rPr>
          <w:rFonts w:ascii="Times New Roman" w:hAnsi="Times New Roman"/>
          <w:sz w:val="24"/>
          <w:szCs w:val="24"/>
        </w:rPr>
        <w:t>, administrative offices,</w:t>
      </w:r>
      <w:r w:rsidR="008149F0">
        <w:rPr>
          <w:rFonts w:ascii="Times New Roman" w:hAnsi="Times New Roman"/>
          <w:sz w:val="24"/>
          <w:szCs w:val="24"/>
        </w:rPr>
        <w:t xml:space="preserve"> reception, work stations, conference room, </w:t>
      </w:r>
      <w:r w:rsidR="00D52221">
        <w:rPr>
          <w:rFonts w:ascii="Times New Roman" w:hAnsi="Times New Roman"/>
          <w:sz w:val="24"/>
          <w:szCs w:val="24"/>
        </w:rPr>
        <w:t>a nurse’s office and washrooms.</w:t>
      </w:r>
    </w:p>
    <w:p w:rsidR="0073749E" w:rsidRDefault="0073749E" w:rsidP="00115928">
      <w:pPr>
        <w:pStyle w:val="NoSpacing"/>
        <w:rPr>
          <w:rFonts w:ascii="Times New Roman" w:hAnsi="Times New Roman"/>
          <w:sz w:val="24"/>
          <w:szCs w:val="24"/>
        </w:rPr>
      </w:pPr>
    </w:p>
    <w:p w:rsidR="0073749E" w:rsidRDefault="0073749E" w:rsidP="00115928">
      <w:pPr>
        <w:pStyle w:val="NoSpacing"/>
        <w:rPr>
          <w:rFonts w:ascii="Times New Roman" w:hAnsi="Times New Roman"/>
          <w:sz w:val="24"/>
          <w:szCs w:val="24"/>
        </w:rPr>
      </w:pPr>
      <w:r>
        <w:rPr>
          <w:rFonts w:ascii="Times New Roman" w:hAnsi="Times New Roman"/>
          <w:sz w:val="24"/>
          <w:szCs w:val="24"/>
        </w:rPr>
        <w:lastRenderedPageBreak/>
        <w:t>Further discussion took place regarding the concept to design phase and the rollout process with STR Architects.  Discussion took place adhering to details to minimize change orders.</w:t>
      </w:r>
    </w:p>
    <w:p w:rsidR="0073749E" w:rsidRDefault="0073749E" w:rsidP="00115928">
      <w:pPr>
        <w:pStyle w:val="NoSpacing"/>
        <w:rPr>
          <w:rFonts w:ascii="Times New Roman" w:hAnsi="Times New Roman"/>
          <w:sz w:val="24"/>
          <w:szCs w:val="24"/>
        </w:rPr>
      </w:pPr>
    </w:p>
    <w:p w:rsidR="0073749E" w:rsidRDefault="0073749E" w:rsidP="00115928">
      <w:pPr>
        <w:pStyle w:val="NoSpacing"/>
        <w:rPr>
          <w:rFonts w:ascii="Times New Roman" w:hAnsi="Times New Roman"/>
          <w:sz w:val="24"/>
          <w:szCs w:val="24"/>
        </w:rPr>
      </w:pPr>
      <w:r>
        <w:rPr>
          <w:rFonts w:ascii="Times New Roman" w:hAnsi="Times New Roman"/>
          <w:sz w:val="24"/>
          <w:szCs w:val="24"/>
        </w:rPr>
        <w:t>Mr. Lobodzinski asked what happens to the facilities committee</w:t>
      </w:r>
      <w:r w:rsidR="008C4D6E">
        <w:rPr>
          <w:rFonts w:ascii="Times New Roman" w:hAnsi="Times New Roman"/>
          <w:sz w:val="24"/>
          <w:szCs w:val="24"/>
        </w:rPr>
        <w:t xml:space="preserve">. </w:t>
      </w:r>
      <w:r>
        <w:rPr>
          <w:rFonts w:ascii="Times New Roman" w:hAnsi="Times New Roman"/>
          <w:sz w:val="24"/>
          <w:szCs w:val="24"/>
        </w:rPr>
        <w:t xml:space="preserve">The purpose of the facilities committee was to determine a long term plan with a two story consideration.  The committee was also the Board’s request to assist in making a recommendation.  The conceptual based on the committee’s findings </w:t>
      </w:r>
      <w:r w:rsidR="00D52221">
        <w:rPr>
          <w:rFonts w:ascii="Times New Roman" w:hAnsi="Times New Roman"/>
          <w:sz w:val="24"/>
          <w:szCs w:val="24"/>
        </w:rPr>
        <w:t>included</w:t>
      </w:r>
      <w:r>
        <w:rPr>
          <w:rFonts w:ascii="Times New Roman" w:hAnsi="Times New Roman"/>
          <w:sz w:val="24"/>
          <w:szCs w:val="24"/>
        </w:rPr>
        <w:t xml:space="preserve"> bring</w:t>
      </w:r>
      <w:r w:rsidR="00D52221">
        <w:rPr>
          <w:rFonts w:ascii="Times New Roman" w:hAnsi="Times New Roman"/>
          <w:sz w:val="24"/>
          <w:szCs w:val="24"/>
        </w:rPr>
        <w:t>ing</w:t>
      </w:r>
      <w:r>
        <w:rPr>
          <w:rFonts w:ascii="Times New Roman" w:hAnsi="Times New Roman"/>
          <w:sz w:val="24"/>
          <w:szCs w:val="24"/>
        </w:rPr>
        <w:t xml:space="preserve"> the Jr. High classrooms together and bring the Special Education needs up from the basement.</w:t>
      </w:r>
      <w:r w:rsidR="004B511B">
        <w:rPr>
          <w:rFonts w:ascii="Times New Roman" w:hAnsi="Times New Roman"/>
          <w:sz w:val="24"/>
          <w:szCs w:val="24"/>
        </w:rPr>
        <w:t xml:space="preserve"> Dr. O’Brien discussed the next phase could be a “design committee</w:t>
      </w:r>
      <w:r w:rsidR="008149F0">
        <w:rPr>
          <w:rFonts w:ascii="Times New Roman" w:hAnsi="Times New Roman"/>
          <w:sz w:val="24"/>
          <w:szCs w:val="24"/>
        </w:rPr>
        <w:t>”</w:t>
      </w:r>
      <w:r w:rsidR="004B511B">
        <w:rPr>
          <w:rFonts w:ascii="Times New Roman" w:hAnsi="Times New Roman"/>
          <w:sz w:val="24"/>
          <w:szCs w:val="24"/>
        </w:rPr>
        <w:t>.</w:t>
      </w:r>
    </w:p>
    <w:p w:rsidR="0073749E" w:rsidRDefault="0073749E" w:rsidP="00115928">
      <w:pPr>
        <w:pStyle w:val="NoSpacing"/>
        <w:rPr>
          <w:rFonts w:ascii="Times New Roman" w:hAnsi="Times New Roman"/>
          <w:sz w:val="24"/>
          <w:szCs w:val="24"/>
        </w:rPr>
      </w:pPr>
    </w:p>
    <w:p w:rsidR="0073749E" w:rsidRDefault="00DB7F04" w:rsidP="00115928">
      <w:pPr>
        <w:pStyle w:val="NoSpacing"/>
        <w:rPr>
          <w:rFonts w:ascii="Times New Roman" w:hAnsi="Times New Roman"/>
          <w:sz w:val="24"/>
          <w:szCs w:val="24"/>
        </w:rPr>
      </w:pPr>
      <w:r>
        <w:rPr>
          <w:rFonts w:ascii="Times New Roman" w:hAnsi="Times New Roman"/>
          <w:sz w:val="24"/>
          <w:szCs w:val="24"/>
        </w:rPr>
        <w:t>Mrs. Mandigo inquired whether the 54,000 square feet included the basement and asked what the school’s projected growth is.  Discussion took place regarding the proposed square footage and how the existing pillars in the basement interrupt the concept of the classroom in the basement.</w:t>
      </w:r>
    </w:p>
    <w:p w:rsidR="00DB7F04" w:rsidRDefault="00DB7F04" w:rsidP="00115928">
      <w:pPr>
        <w:pStyle w:val="NoSpacing"/>
        <w:rPr>
          <w:rFonts w:ascii="Times New Roman" w:hAnsi="Times New Roman"/>
          <w:sz w:val="24"/>
          <w:szCs w:val="24"/>
        </w:rPr>
      </w:pPr>
    </w:p>
    <w:p w:rsidR="00DB7F04" w:rsidRDefault="00DB7F04" w:rsidP="00115928">
      <w:pPr>
        <w:pStyle w:val="NoSpacing"/>
        <w:rPr>
          <w:rFonts w:ascii="Times New Roman" w:hAnsi="Times New Roman"/>
          <w:sz w:val="24"/>
          <w:szCs w:val="24"/>
        </w:rPr>
      </w:pPr>
      <w:r>
        <w:rPr>
          <w:rFonts w:ascii="Times New Roman" w:hAnsi="Times New Roman"/>
          <w:sz w:val="24"/>
          <w:szCs w:val="24"/>
        </w:rPr>
        <w:t xml:space="preserve">Dr. O’Brien </w:t>
      </w:r>
      <w:r w:rsidR="004B511B">
        <w:rPr>
          <w:rFonts w:ascii="Times New Roman" w:hAnsi="Times New Roman"/>
          <w:sz w:val="24"/>
          <w:szCs w:val="24"/>
        </w:rPr>
        <w:t>responded</w:t>
      </w:r>
      <w:r>
        <w:rPr>
          <w:rFonts w:ascii="Times New Roman" w:hAnsi="Times New Roman"/>
          <w:sz w:val="24"/>
          <w:szCs w:val="24"/>
        </w:rPr>
        <w:t xml:space="preserve"> that the </w:t>
      </w:r>
      <w:r w:rsidR="008149F0">
        <w:rPr>
          <w:rFonts w:ascii="Times New Roman" w:hAnsi="Times New Roman"/>
          <w:sz w:val="24"/>
          <w:szCs w:val="24"/>
        </w:rPr>
        <w:t xml:space="preserve">past-practice </w:t>
      </w:r>
      <w:r>
        <w:rPr>
          <w:rFonts w:ascii="Times New Roman" w:hAnsi="Times New Roman"/>
          <w:sz w:val="24"/>
          <w:szCs w:val="24"/>
        </w:rPr>
        <w:t>recommendation for an elementary classroom to be split is 25 students.  He also explained that the concept of Option C is created to accommodate room for growth in the student population.  Dr. O’Brien</w:t>
      </w:r>
      <w:r w:rsidR="00D52221">
        <w:rPr>
          <w:rFonts w:ascii="Times New Roman" w:hAnsi="Times New Roman"/>
          <w:sz w:val="24"/>
          <w:szCs w:val="24"/>
        </w:rPr>
        <w:t xml:space="preserve"> said the District</w:t>
      </w:r>
      <w:r>
        <w:rPr>
          <w:rFonts w:ascii="Times New Roman" w:hAnsi="Times New Roman"/>
          <w:sz w:val="24"/>
          <w:szCs w:val="24"/>
        </w:rPr>
        <w:t xml:space="preserve"> has not hired a firm to do a projected growth study.</w:t>
      </w:r>
    </w:p>
    <w:p w:rsidR="00DB7F04" w:rsidRDefault="00DB7F04" w:rsidP="00115928">
      <w:pPr>
        <w:pStyle w:val="NoSpacing"/>
        <w:rPr>
          <w:rFonts w:ascii="Times New Roman" w:hAnsi="Times New Roman"/>
          <w:sz w:val="24"/>
          <w:szCs w:val="24"/>
        </w:rPr>
      </w:pPr>
    </w:p>
    <w:p w:rsidR="00DB7F04" w:rsidRDefault="00DB7F04" w:rsidP="00115928">
      <w:pPr>
        <w:pStyle w:val="NoSpacing"/>
        <w:rPr>
          <w:rFonts w:ascii="Times New Roman" w:hAnsi="Times New Roman"/>
          <w:sz w:val="24"/>
          <w:szCs w:val="24"/>
        </w:rPr>
      </w:pPr>
      <w:r>
        <w:rPr>
          <w:rFonts w:ascii="Times New Roman" w:hAnsi="Times New Roman"/>
          <w:sz w:val="24"/>
          <w:szCs w:val="24"/>
        </w:rPr>
        <w:t>Dr. O’Brien reviewed the high level of rentals in the Grass Lake School community and</w:t>
      </w:r>
      <w:r w:rsidR="00D52221">
        <w:rPr>
          <w:rFonts w:ascii="Times New Roman" w:hAnsi="Times New Roman"/>
          <w:sz w:val="24"/>
          <w:szCs w:val="24"/>
        </w:rPr>
        <w:t xml:space="preserve"> </w:t>
      </w:r>
      <w:r w:rsidR="004B511B">
        <w:rPr>
          <w:rFonts w:ascii="Times New Roman" w:hAnsi="Times New Roman"/>
          <w:sz w:val="24"/>
          <w:szCs w:val="24"/>
        </w:rPr>
        <w:t>he</w:t>
      </w:r>
      <w:r w:rsidR="00D52221">
        <w:rPr>
          <w:rFonts w:ascii="Times New Roman" w:hAnsi="Times New Roman"/>
          <w:sz w:val="24"/>
          <w:szCs w:val="24"/>
        </w:rPr>
        <w:t xml:space="preserve"> further discussed</w:t>
      </w:r>
      <w:r>
        <w:rPr>
          <w:rFonts w:ascii="Times New Roman" w:hAnsi="Times New Roman"/>
          <w:sz w:val="24"/>
          <w:szCs w:val="24"/>
        </w:rPr>
        <w:t xml:space="preserve"> how the EAV went down 2.47% which includes the upper northwest corner of Lake County.</w:t>
      </w:r>
    </w:p>
    <w:p w:rsidR="00DB7F04" w:rsidRDefault="00DB7F04" w:rsidP="00115928">
      <w:pPr>
        <w:pStyle w:val="NoSpacing"/>
        <w:rPr>
          <w:rFonts w:ascii="Times New Roman" w:hAnsi="Times New Roman"/>
          <w:sz w:val="24"/>
          <w:szCs w:val="24"/>
        </w:rPr>
      </w:pPr>
    </w:p>
    <w:p w:rsidR="00DB7F04" w:rsidRDefault="00DB7F04" w:rsidP="00115928">
      <w:pPr>
        <w:pStyle w:val="NoSpacing"/>
        <w:rPr>
          <w:rFonts w:ascii="Times New Roman" w:hAnsi="Times New Roman"/>
          <w:sz w:val="24"/>
          <w:szCs w:val="24"/>
        </w:rPr>
      </w:pPr>
      <w:r>
        <w:rPr>
          <w:rFonts w:ascii="Times New Roman" w:hAnsi="Times New Roman"/>
          <w:sz w:val="24"/>
          <w:szCs w:val="24"/>
        </w:rPr>
        <w:t>Mrs. Mandigo expressed her opinion that we need to focus on the education, teaching and learning.</w:t>
      </w:r>
    </w:p>
    <w:p w:rsidR="00F00BD6" w:rsidRDefault="00F00BD6" w:rsidP="00115928">
      <w:pPr>
        <w:pStyle w:val="NoSpacing"/>
        <w:rPr>
          <w:rFonts w:ascii="Times New Roman" w:hAnsi="Times New Roman"/>
          <w:sz w:val="24"/>
          <w:szCs w:val="24"/>
        </w:rPr>
      </w:pPr>
    </w:p>
    <w:p w:rsidR="00F00BD6" w:rsidRDefault="00F00BD6" w:rsidP="00115928">
      <w:pPr>
        <w:pStyle w:val="NoSpacing"/>
        <w:rPr>
          <w:rFonts w:ascii="Times New Roman" w:hAnsi="Times New Roman"/>
          <w:sz w:val="24"/>
          <w:szCs w:val="24"/>
        </w:rPr>
      </w:pPr>
      <w:r>
        <w:rPr>
          <w:rFonts w:ascii="Times New Roman" w:hAnsi="Times New Roman"/>
          <w:sz w:val="24"/>
          <w:szCs w:val="24"/>
        </w:rPr>
        <w:t xml:space="preserve">Dr. O’Brien addressed her comment that on behalf of Ms. Shupe and </w:t>
      </w:r>
      <w:r w:rsidR="00BC260C">
        <w:rPr>
          <w:rFonts w:ascii="Times New Roman" w:hAnsi="Times New Roman"/>
          <w:sz w:val="24"/>
          <w:szCs w:val="24"/>
        </w:rPr>
        <w:t>him</w:t>
      </w:r>
      <w:r>
        <w:rPr>
          <w:rFonts w:ascii="Times New Roman" w:hAnsi="Times New Roman"/>
          <w:sz w:val="24"/>
          <w:szCs w:val="24"/>
        </w:rPr>
        <w:t xml:space="preserve">, </w:t>
      </w:r>
      <w:r w:rsidR="00D52221">
        <w:rPr>
          <w:rFonts w:ascii="Times New Roman" w:hAnsi="Times New Roman"/>
          <w:sz w:val="24"/>
          <w:szCs w:val="24"/>
        </w:rPr>
        <w:t xml:space="preserve">they </w:t>
      </w:r>
      <w:r>
        <w:rPr>
          <w:rFonts w:ascii="Times New Roman" w:hAnsi="Times New Roman"/>
          <w:sz w:val="24"/>
          <w:szCs w:val="24"/>
        </w:rPr>
        <w:t>are very passionate about the education of the students and recognize the concern about the test scores.  Further discussion took place regarding the return</w:t>
      </w:r>
      <w:r w:rsidR="00D52221">
        <w:rPr>
          <w:rFonts w:ascii="Times New Roman" w:hAnsi="Times New Roman"/>
          <w:sz w:val="24"/>
          <w:szCs w:val="24"/>
        </w:rPr>
        <w:t xml:space="preserve"> on investment for the student growth.</w:t>
      </w:r>
    </w:p>
    <w:p w:rsidR="00F00BD6" w:rsidRDefault="00F00BD6" w:rsidP="00115928">
      <w:pPr>
        <w:pStyle w:val="NoSpacing"/>
        <w:rPr>
          <w:rFonts w:ascii="Times New Roman" w:hAnsi="Times New Roman"/>
          <w:sz w:val="24"/>
          <w:szCs w:val="24"/>
        </w:rPr>
      </w:pPr>
    </w:p>
    <w:p w:rsidR="00F00BD6" w:rsidRDefault="00F00BD6" w:rsidP="00115928">
      <w:pPr>
        <w:pStyle w:val="NoSpacing"/>
        <w:rPr>
          <w:rFonts w:ascii="Times New Roman" w:hAnsi="Times New Roman"/>
          <w:sz w:val="24"/>
          <w:szCs w:val="24"/>
        </w:rPr>
      </w:pPr>
      <w:r>
        <w:rPr>
          <w:rFonts w:ascii="Times New Roman" w:hAnsi="Times New Roman"/>
          <w:sz w:val="24"/>
          <w:szCs w:val="24"/>
        </w:rPr>
        <w:t>Further discussion took place regarding comparison</w:t>
      </w:r>
      <w:r w:rsidR="00A14153">
        <w:rPr>
          <w:rFonts w:ascii="Times New Roman" w:hAnsi="Times New Roman"/>
          <w:sz w:val="24"/>
          <w:szCs w:val="24"/>
        </w:rPr>
        <w:t>s</w:t>
      </w:r>
      <w:r>
        <w:rPr>
          <w:rFonts w:ascii="Times New Roman" w:hAnsi="Times New Roman"/>
          <w:sz w:val="24"/>
          <w:szCs w:val="24"/>
        </w:rPr>
        <w:t xml:space="preserve"> to Emmons</w:t>
      </w:r>
      <w:r w:rsidR="00A14153">
        <w:rPr>
          <w:rFonts w:ascii="Times New Roman" w:hAnsi="Times New Roman"/>
          <w:sz w:val="24"/>
          <w:szCs w:val="24"/>
        </w:rPr>
        <w:t xml:space="preserve"> and how our low-income and special education makeup is much higher than Emmons.  Again, discussion took place about</w:t>
      </w:r>
      <w:r>
        <w:rPr>
          <w:rFonts w:ascii="Times New Roman" w:hAnsi="Times New Roman"/>
          <w:sz w:val="24"/>
          <w:szCs w:val="24"/>
        </w:rPr>
        <w:t xml:space="preserve"> Option C</w:t>
      </w:r>
      <w:r w:rsidR="00A14153">
        <w:rPr>
          <w:rFonts w:ascii="Times New Roman" w:hAnsi="Times New Roman"/>
          <w:sz w:val="24"/>
          <w:szCs w:val="24"/>
        </w:rPr>
        <w:t xml:space="preserve"> and how it </w:t>
      </w:r>
      <w:r>
        <w:rPr>
          <w:rFonts w:ascii="Times New Roman" w:hAnsi="Times New Roman"/>
          <w:sz w:val="24"/>
          <w:szCs w:val="24"/>
        </w:rPr>
        <w:t>is designed for a capacity of 25 students in each grade not the current enrollment.</w:t>
      </w:r>
    </w:p>
    <w:p w:rsidR="00F00BD6" w:rsidRDefault="00F00BD6" w:rsidP="00115928">
      <w:pPr>
        <w:pStyle w:val="NoSpacing"/>
        <w:rPr>
          <w:rFonts w:ascii="Times New Roman" w:hAnsi="Times New Roman"/>
          <w:sz w:val="24"/>
          <w:szCs w:val="24"/>
        </w:rPr>
      </w:pPr>
    </w:p>
    <w:p w:rsidR="00F00BD6" w:rsidRDefault="00F00BD6" w:rsidP="00115928">
      <w:pPr>
        <w:pStyle w:val="NoSpacing"/>
        <w:rPr>
          <w:rFonts w:ascii="Times New Roman" w:hAnsi="Times New Roman"/>
          <w:sz w:val="24"/>
          <w:szCs w:val="24"/>
        </w:rPr>
      </w:pPr>
      <w:r>
        <w:rPr>
          <w:rFonts w:ascii="Times New Roman" w:hAnsi="Times New Roman"/>
          <w:sz w:val="24"/>
          <w:szCs w:val="24"/>
        </w:rPr>
        <w:t>Mrs. Collins repeated again to the audience that the construction is one</w:t>
      </w:r>
      <w:r w:rsidR="00D52221">
        <w:rPr>
          <w:rFonts w:ascii="Times New Roman" w:hAnsi="Times New Roman"/>
          <w:sz w:val="24"/>
          <w:szCs w:val="24"/>
        </w:rPr>
        <w:t xml:space="preserve"> of the many</w:t>
      </w:r>
      <w:r>
        <w:rPr>
          <w:rFonts w:ascii="Times New Roman" w:hAnsi="Times New Roman"/>
          <w:sz w:val="24"/>
          <w:szCs w:val="24"/>
        </w:rPr>
        <w:t xml:space="preserve"> area</w:t>
      </w:r>
      <w:r w:rsidR="00D52221">
        <w:rPr>
          <w:rFonts w:ascii="Times New Roman" w:hAnsi="Times New Roman"/>
          <w:sz w:val="24"/>
          <w:szCs w:val="24"/>
        </w:rPr>
        <w:t>s</w:t>
      </w:r>
      <w:r>
        <w:rPr>
          <w:rFonts w:ascii="Times New Roman" w:hAnsi="Times New Roman"/>
          <w:sz w:val="24"/>
          <w:szCs w:val="24"/>
        </w:rPr>
        <w:t xml:space="preserve"> in which the Bo</w:t>
      </w:r>
      <w:r w:rsidR="00D52221">
        <w:rPr>
          <w:rFonts w:ascii="Times New Roman" w:hAnsi="Times New Roman"/>
          <w:sz w:val="24"/>
          <w:szCs w:val="24"/>
        </w:rPr>
        <w:t xml:space="preserve">ard is identifying as areas </w:t>
      </w:r>
      <w:r w:rsidR="004B511B">
        <w:rPr>
          <w:rFonts w:ascii="Times New Roman" w:hAnsi="Times New Roman"/>
          <w:sz w:val="24"/>
          <w:szCs w:val="24"/>
        </w:rPr>
        <w:t>of</w:t>
      </w:r>
      <w:r w:rsidR="00D52221">
        <w:rPr>
          <w:rFonts w:ascii="Times New Roman" w:hAnsi="Times New Roman"/>
          <w:sz w:val="24"/>
          <w:szCs w:val="24"/>
        </w:rPr>
        <w:t xml:space="preserve"> improvement.</w:t>
      </w:r>
    </w:p>
    <w:p w:rsidR="00F00BD6" w:rsidRDefault="00F00BD6" w:rsidP="00115928">
      <w:pPr>
        <w:pStyle w:val="NoSpacing"/>
        <w:rPr>
          <w:rFonts w:ascii="Times New Roman" w:hAnsi="Times New Roman"/>
          <w:sz w:val="24"/>
          <w:szCs w:val="24"/>
        </w:rPr>
      </w:pPr>
    </w:p>
    <w:p w:rsidR="00F00BD6" w:rsidRDefault="00F00BD6" w:rsidP="00115928">
      <w:pPr>
        <w:pStyle w:val="NoSpacing"/>
        <w:rPr>
          <w:rFonts w:ascii="Times New Roman" w:hAnsi="Times New Roman"/>
          <w:sz w:val="24"/>
          <w:szCs w:val="24"/>
        </w:rPr>
      </w:pPr>
      <w:r>
        <w:rPr>
          <w:rFonts w:ascii="Times New Roman" w:hAnsi="Times New Roman"/>
          <w:sz w:val="24"/>
          <w:szCs w:val="24"/>
        </w:rPr>
        <w:t xml:space="preserve">Mr. Lobodzinski </w:t>
      </w:r>
      <w:r w:rsidR="00A14153">
        <w:rPr>
          <w:rFonts w:ascii="Times New Roman" w:hAnsi="Times New Roman"/>
          <w:sz w:val="24"/>
          <w:szCs w:val="24"/>
        </w:rPr>
        <w:t>also commented about the education of our students and the ability to benchmark the success of our students in different ways.  Discussion took place the ability to compare our school to similar schools with the same percentage of low-inc</w:t>
      </w:r>
      <w:r w:rsidR="003A2F2E">
        <w:rPr>
          <w:rFonts w:ascii="Times New Roman" w:hAnsi="Times New Roman"/>
          <w:sz w:val="24"/>
          <w:szCs w:val="24"/>
        </w:rPr>
        <w:t>ome and special education needs.</w:t>
      </w:r>
    </w:p>
    <w:p w:rsidR="00A14153" w:rsidRDefault="00A14153" w:rsidP="00115928">
      <w:pPr>
        <w:pStyle w:val="NoSpacing"/>
        <w:rPr>
          <w:rFonts w:ascii="Times New Roman" w:hAnsi="Times New Roman"/>
          <w:sz w:val="24"/>
          <w:szCs w:val="24"/>
        </w:rPr>
      </w:pPr>
    </w:p>
    <w:p w:rsidR="00A14153" w:rsidRDefault="00A14153" w:rsidP="00115928">
      <w:pPr>
        <w:pStyle w:val="NoSpacing"/>
        <w:rPr>
          <w:rFonts w:ascii="Times New Roman" w:hAnsi="Times New Roman"/>
          <w:sz w:val="24"/>
          <w:szCs w:val="24"/>
        </w:rPr>
      </w:pPr>
      <w:r>
        <w:rPr>
          <w:rFonts w:ascii="Times New Roman" w:hAnsi="Times New Roman"/>
          <w:sz w:val="24"/>
          <w:szCs w:val="24"/>
        </w:rPr>
        <w:lastRenderedPageBreak/>
        <w:t xml:space="preserve">Mrs. Collins again called the meeting to order and the need for the Board to complete their open meeting.  She asked for the Board’s direction </w:t>
      </w:r>
      <w:r w:rsidR="00C44F4C">
        <w:rPr>
          <w:rFonts w:ascii="Times New Roman" w:hAnsi="Times New Roman"/>
          <w:sz w:val="24"/>
          <w:szCs w:val="24"/>
        </w:rPr>
        <w:t>on the decision to vote on the facilities committee’s recommendation tonight or to delay the vote for another month.</w:t>
      </w:r>
    </w:p>
    <w:p w:rsidR="00C44F4C" w:rsidRDefault="00C44F4C" w:rsidP="00115928">
      <w:pPr>
        <w:pStyle w:val="NoSpacing"/>
        <w:rPr>
          <w:rFonts w:ascii="Times New Roman" w:hAnsi="Times New Roman"/>
          <w:sz w:val="24"/>
          <w:szCs w:val="24"/>
        </w:rPr>
      </w:pPr>
    </w:p>
    <w:p w:rsidR="00C44F4C" w:rsidRDefault="00C44F4C" w:rsidP="00115928">
      <w:pPr>
        <w:pStyle w:val="NoSpacing"/>
        <w:rPr>
          <w:rFonts w:ascii="Times New Roman" w:hAnsi="Times New Roman"/>
          <w:sz w:val="24"/>
          <w:szCs w:val="24"/>
        </w:rPr>
      </w:pPr>
      <w:r>
        <w:rPr>
          <w:rFonts w:ascii="Times New Roman" w:hAnsi="Times New Roman"/>
          <w:sz w:val="24"/>
          <w:szCs w:val="24"/>
        </w:rPr>
        <w:t xml:space="preserve">Further discussion took place that the Board </w:t>
      </w:r>
      <w:r w:rsidR="004B511B">
        <w:rPr>
          <w:rFonts w:ascii="Times New Roman" w:hAnsi="Times New Roman"/>
          <w:sz w:val="24"/>
          <w:szCs w:val="24"/>
        </w:rPr>
        <w:t>is unable to</w:t>
      </w:r>
      <w:r>
        <w:rPr>
          <w:rFonts w:ascii="Times New Roman" w:hAnsi="Times New Roman"/>
          <w:sz w:val="24"/>
          <w:szCs w:val="24"/>
        </w:rPr>
        <w:t xml:space="preserve"> give back</w:t>
      </w:r>
      <w:r w:rsidR="003A2F2E">
        <w:rPr>
          <w:rFonts w:ascii="Times New Roman" w:hAnsi="Times New Roman"/>
          <w:sz w:val="24"/>
          <w:szCs w:val="24"/>
        </w:rPr>
        <w:t xml:space="preserve"> collected taxes due to the Lake County regulations</w:t>
      </w:r>
      <w:r>
        <w:rPr>
          <w:rFonts w:ascii="Times New Roman" w:hAnsi="Times New Roman"/>
          <w:sz w:val="24"/>
          <w:szCs w:val="24"/>
        </w:rPr>
        <w:t>.</w:t>
      </w:r>
    </w:p>
    <w:p w:rsidR="004B511B" w:rsidRDefault="004B511B" w:rsidP="00115928">
      <w:pPr>
        <w:pStyle w:val="NoSpacing"/>
        <w:rPr>
          <w:rFonts w:ascii="Times New Roman" w:hAnsi="Times New Roman"/>
          <w:sz w:val="24"/>
          <w:szCs w:val="24"/>
        </w:rPr>
      </w:pPr>
    </w:p>
    <w:p w:rsidR="00C44F4C" w:rsidRDefault="00C44F4C" w:rsidP="00115928">
      <w:pPr>
        <w:pStyle w:val="NoSpacing"/>
        <w:rPr>
          <w:rFonts w:ascii="Times New Roman" w:hAnsi="Times New Roman"/>
          <w:sz w:val="24"/>
          <w:szCs w:val="24"/>
        </w:rPr>
      </w:pPr>
      <w:r>
        <w:rPr>
          <w:rFonts w:ascii="Times New Roman" w:hAnsi="Times New Roman"/>
          <w:sz w:val="24"/>
          <w:szCs w:val="24"/>
        </w:rPr>
        <w:t xml:space="preserve">After further discussion, the Board selected to take a vote on the </w:t>
      </w:r>
      <w:r w:rsidR="003A2F2E">
        <w:rPr>
          <w:rFonts w:ascii="Times New Roman" w:hAnsi="Times New Roman"/>
          <w:sz w:val="24"/>
          <w:szCs w:val="24"/>
        </w:rPr>
        <w:t>F</w:t>
      </w:r>
      <w:r>
        <w:rPr>
          <w:rFonts w:ascii="Times New Roman" w:hAnsi="Times New Roman"/>
          <w:sz w:val="24"/>
          <w:szCs w:val="24"/>
        </w:rPr>
        <w:t xml:space="preserve">acilities </w:t>
      </w:r>
      <w:r w:rsidR="003A2F2E">
        <w:rPr>
          <w:rFonts w:ascii="Times New Roman" w:hAnsi="Times New Roman"/>
          <w:sz w:val="24"/>
          <w:szCs w:val="24"/>
        </w:rPr>
        <w:t>C</w:t>
      </w:r>
      <w:r>
        <w:rPr>
          <w:rFonts w:ascii="Times New Roman" w:hAnsi="Times New Roman"/>
          <w:sz w:val="24"/>
          <w:szCs w:val="24"/>
        </w:rPr>
        <w:t>ommittee’s recommendation.</w:t>
      </w:r>
    </w:p>
    <w:p w:rsidR="00C44F4C" w:rsidRDefault="00C44F4C" w:rsidP="00115928">
      <w:pPr>
        <w:pStyle w:val="NoSpacing"/>
        <w:rPr>
          <w:rFonts w:ascii="Times New Roman" w:hAnsi="Times New Roman"/>
          <w:sz w:val="24"/>
          <w:szCs w:val="24"/>
        </w:rPr>
      </w:pPr>
    </w:p>
    <w:p w:rsidR="001D0D65" w:rsidRDefault="001D0D65" w:rsidP="001D0D65">
      <w:pPr>
        <w:pStyle w:val="NoSpacing"/>
        <w:rPr>
          <w:rFonts w:ascii="Times New Roman" w:hAnsi="Times New Roman"/>
          <w:sz w:val="24"/>
          <w:szCs w:val="24"/>
        </w:rPr>
      </w:pPr>
      <w:r>
        <w:rPr>
          <w:rFonts w:ascii="Times New Roman" w:hAnsi="Times New Roman"/>
          <w:sz w:val="24"/>
          <w:szCs w:val="24"/>
        </w:rPr>
        <w:t>A</w:t>
      </w:r>
      <w:r w:rsidRPr="00C45F8B">
        <w:rPr>
          <w:rFonts w:ascii="Times New Roman" w:hAnsi="Times New Roman"/>
          <w:sz w:val="24"/>
          <w:szCs w:val="24"/>
        </w:rPr>
        <w:t xml:space="preserve"> motion was made by M</w:t>
      </w:r>
      <w:r>
        <w:rPr>
          <w:rFonts w:ascii="Times New Roman" w:hAnsi="Times New Roman"/>
          <w:sz w:val="24"/>
          <w:szCs w:val="24"/>
        </w:rPr>
        <w:t>rs</w:t>
      </w:r>
      <w:r w:rsidRPr="00C45F8B">
        <w:rPr>
          <w:rFonts w:ascii="Times New Roman" w:hAnsi="Times New Roman"/>
          <w:sz w:val="24"/>
          <w:szCs w:val="24"/>
        </w:rPr>
        <w:t xml:space="preserve">. </w:t>
      </w:r>
      <w:r>
        <w:rPr>
          <w:rFonts w:ascii="Times New Roman" w:hAnsi="Times New Roman"/>
          <w:sz w:val="24"/>
          <w:szCs w:val="24"/>
        </w:rPr>
        <w:t xml:space="preserve">Fogel </w:t>
      </w:r>
      <w:r w:rsidRPr="00C45F8B">
        <w:rPr>
          <w:rFonts w:ascii="Times New Roman" w:hAnsi="Times New Roman"/>
          <w:sz w:val="24"/>
          <w:szCs w:val="24"/>
        </w:rPr>
        <w:t>and seconded by Mr</w:t>
      </w:r>
      <w:r>
        <w:rPr>
          <w:rFonts w:ascii="Times New Roman" w:hAnsi="Times New Roman"/>
          <w:sz w:val="24"/>
          <w:szCs w:val="24"/>
        </w:rPr>
        <w:t>s. Caya</w:t>
      </w:r>
      <w:r w:rsidRPr="00C45F8B">
        <w:rPr>
          <w:rFonts w:ascii="Times New Roman" w:hAnsi="Times New Roman"/>
          <w:sz w:val="24"/>
          <w:szCs w:val="24"/>
        </w:rPr>
        <w:t xml:space="preserve"> to</w:t>
      </w:r>
      <w:r>
        <w:rPr>
          <w:rFonts w:ascii="Times New Roman" w:hAnsi="Times New Roman"/>
          <w:sz w:val="24"/>
          <w:szCs w:val="24"/>
        </w:rPr>
        <w:t xml:space="preserve"> approve the recommendation from the Facilities Committee to direct STR Architects to go from concept to design for Option C.</w:t>
      </w:r>
    </w:p>
    <w:p w:rsidR="001D0D65" w:rsidRDefault="001D0D65" w:rsidP="001D0D65">
      <w:pPr>
        <w:pStyle w:val="NoSpacing"/>
        <w:rPr>
          <w:rFonts w:ascii="Times New Roman" w:hAnsi="Times New Roman"/>
          <w:sz w:val="24"/>
          <w:szCs w:val="24"/>
        </w:rPr>
      </w:pPr>
    </w:p>
    <w:p w:rsidR="001D0D65" w:rsidRPr="00C45F8B" w:rsidRDefault="001D0D65" w:rsidP="001D0D65">
      <w:pPr>
        <w:pStyle w:val="NoSpacing"/>
        <w:rPr>
          <w:rFonts w:ascii="Times New Roman" w:hAnsi="Times New Roman"/>
          <w:sz w:val="24"/>
          <w:szCs w:val="24"/>
        </w:rPr>
      </w:pPr>
      <w:r w:rsidRPr="00C45F8B">
        <w:rPr>
          <w:rFonts w:ascii="Times New Roman" w:hAnsi="Times New Roman"/>
          <w:sz w:val="24"/>
          <w:szCs w:val="24"/>
        </w:rPr>
        <w:t>Motion carried by roll call vote:</w:t>
      </w:r>
    </w:p>
    <w:p w:rsidR="001D0D65" w:rsidRDefault="001D0D65" w:rsidP="001D0D65">
      <w:pPr>
        <w:pStyle w:val="NoSpacing"/>
        <w:rPr>
          <w:rFonts w:ascii="Times New Roman" w:hAnsi="Times New Roman"/>
          <w:sz w:val="24"/>
          <w:szCs w:val="24"/>
        </w:rPr>
      </w:pPr>
    </w:p>
    <w:p w:rsidR="001D0D65" w:rsidRDefault="001D0D65" w:rsidP="001D0D65">
      <w:pPr>
        <w:pStyle w:val="NoSpacing"/>
        <w:rPr>
          <w:rFonts w:ascii="Times New Roman" w:hAnsi="Times New Roman"/>
          <w:sz w:val="24"/>
          <w:szCs w:val="24"/>
        </w:rPr>
      </w:pPr>
      <w:r>
        <w:rPr>
          <w:rFonts w:ascii="Times New Roman" w:hAnsi="Times New Roman"/>
          <w:sz w:val="24"/>
          <w:szCs w:val="24"/>
        </w:rPr>
        <w:t>A</w:t>
      </w:r>
      <w:r w:rsidRPr="00C45F8B">
        <w:rPr>
          <w:rFonts w:ascii="Times New Roman" w:hAnsi="Times New Roman"/>
          <w:sz w:val="24"/>
          <w:szCs w:val="24"/>
        </w:rPr>
        <w:t>yes:</w:t>
      </w:r>
      <w:r w:rsidRPr="00C45F8B">
        <w:rPr>
          <w:rFonts w:ascii="Times New Roman" w:hAnsi="Times New Roman"/>
          <w:sz w:val="24"/>
          <w:szCs w:val="24"/>
        </w:rPr>
        <w:tab/>
      </w:r>
      <w:r w:rsidRPr="00C45F8B">
        <w:rPr>
          <w:rFonts w:ascii="Times New Roman" w:hAnsi="Times New Roman"/>
          <w:sz w:val="24"/>
          <w:szCs w:val="24"/>
        </w:rPr>
        <w:tab/>
      </w:r>
      <w:r>
        <w:rPr>
          <w:rFonts w:ascii="Times New Roman" w:hAnsi="Times New Roman"/>
          <w:sz w:val="24"/>
          <w:szCs w:val="24"/>
        </w:rPr>
        <w:t>5</w:t>
      </w:r>
      <w:r w:rsidRPr="00C45F8B">
        <w:rPr>
          <w:rFonts w:ascii="Times New Roman" w:hAnsi="Times New Roman"/>
          <w:sz w:val="24"/>
          <w:szCs w:val="24"/>
        </w:rPr>
        <w:tab/>
      </w:r>
      <w:r>
        <w:rPr>
          <w:rFonts w:ascii="Times New Roman" w:hAnsi="Times New Roman"/>
          <w:sz w:val="24"/>
          <w:szCs w:val="24"/>
        </w:rPr>
        <w:t>Mrs. Kozenski, Mrs. Caya, Mrs. Rietschel, Mrs. Fogel</w:t>
      </w:r>
    </w:p>
    <w:p w:rsidR="001D0D65" w:rsidRDefault="001D0D65" w:rsidP="001D0D65">
      <w:pPr>
        <w:pStyle w:val="NoSpacing"/>
        <w:ind w:left="1440" w:firstLine="720"/>
        <w:rPr>
          <w:rFonts w:ascii="Times New Roman" w:hAnsi="Times New Roman"/>
          <w:sz w:val="24"/>
          <w:szCs w:val="24"/>
        </w:rPr>
      </w:pPr>
      <w:r>
        <w:rPr>
          <w:rFonts w:ascii="Times New Roman" w:hAnsi="Times New Roman"/>
          <w:sz w:val="24"/>
          <w:szCs w:val="24"/>
        </w:rPr>
        <w:t>and Mrs. Collins</w:t>
      </w:r>
    </w:p>
    <w:p w:rsidR="001D0D65" w:rsidRPr="00C45F8B" w:rsidRDefault="001D0D65" w:rsidP="001D0D65">
      <w:pPr>
        <w:pStyle w:val="NoSpacing"/>
        <w:rPr>
          <w:rFonts w:ascii="Times New Roman" w:hAnsi="Times New Roman"/>
          <w:sz w:val="24"/>
          <w:szCs w:val="24"/>
        </w:rPr>
      </w:pPr>
      <w:r w:rsidRPr="00C45F8B">
        <w:rPr>
          <w:rFonts w:ascii="Times New Roman" w:hAnsi="Times New Roman"/>
          <w:sz w:val="24"/>
          <w:szCs w:val="24"/>
        </w:rPr>
        <w:t>Nays:</w:t>
      </w:r>
      <w:r w:rsidRPr="00C45F8B">
        <w:rPr>
          <w:rFonts w:ascii="Times New Roman" w:hAnsi="Times New Roman"/>
          <w:sz w:val="24"/>
          <w:szCs w:val="24"/>
        </w:rPr>
        <w:tab/>
      </w:r>
      <w:r w:rsidRPr="00C45F8B">
        <w:rPr>
          <w:rFonts w:ascii="Times New Roman" w:hAnsi="Times New Roman"/>
          <w:sz w:val="24"/>
          <w:szCs w:val="24"/>
        </w:rPr>
        <w:tab/>
      </w:r>
      <w:r>
        <w:rPr>
          <w:rFonts w:ascii="Times New Roman" w:hAnsi="Times New Roman"/>
          <w:sz w:val="24"/>
          <w:szCs w:val="24"/>
        </w:rPr>
        <w:t>1</w:t>
      </w:r>
      <w:r>
        <w:rPr>
          <w:rFonts w:ascii="Times New Roman" w:hAnsi="Times New Roman"/>
          <w:sz w:val="24"/>
          <w:szCs w:val="24"/>
        </w:rPr>
        <w:tab/>
        <w:t>Mr. Lobodzinski</w:t>
      </w:r>
    </w:p>
    <w:p w:rsidR="001D0D65" w:rsidRPr="00C45F8B" w:rsidRDefault="001D0D65" w:rsidP="001D0D65">
      <w:pPr>
        <w:pStyle w:val="NoSpacing"/>
        <w:rPr>
          <w:rFonts w:ascii="Times New Roman" w:hAnsi="Times New Roman"/>
          <w:sz w:val="24"/>
          <w:szCs w:val="24"/>
        </w:rPr>
      </w:pPr>
      <w:r>
        <w:rPr>
          <w:rFonts w:ascii="Times New Roman" w:hAnsi="Times New Roman"/>
          <w:sz w:val="24"/>
          <w:szCs w:val="24"/>
        </w:rPr>
        <w:t>Abstain:</w:t>
      </w:r>
      <w:r>
        <w:rPr>
          <w:rFonts w:ascii="Times New Roman" w:hAnsi="Times New Roman"/>
          <w:sz w:val="24"/>
          <w:szCs w:val="24"/>
        </w:rPr>
        <w:tab/>
        <w:t>0</w:t>
      </w:r>
      <w:r>
        <w:rPr>
          <w:rFonts w:ascii="Times New Roman" w:hAnsi="Times New Roman"/>
          <w:sz w:val="24"/>
          <w:szCs w:val="24"/>
        </w:rPr>
        <w:tab/>
      </w:r>
    </w:p>
    <w:p w:rsidR="001D0D65" w:rsidRDefault="001D0D65" w:rsidP="001D0D65">
      <w:pPr>
        <w:pStyle w:val="NoSpacing"/>
        <w:rPr>
          <w:rFonts w:ascii="Times New Roman" w:hAnsi="Times New Roman"/>
          <w:sz w:val="24"/>
          <w:szCs w:val="24"/>
        </w:rPr>
      </w:pPr>
      <w:r w:rsidRPr="00C45F8B">
        <w:rPr>
          <w:rFonts w:ascii="Times New Roman" w:hAnsi="Times New Roman"/>
          <w:sz w:val="24"/>
          <w:szCs w:val="24"/>
        </w:rPr>
        <w:t>Absent:</w:t>
      </w:r>
      <w:r w:rsidRPr="00C45F8B">
        <w:rPr>
          <w:rFonts w:ascii="Times New Roman" w:hAnsi="Times New Roman"/>
          <w:sz w:val="24"/>
          <w:szCs w:val="24"/>
        </w:rPr>
        <w:tab/>
      </w:r>
      <w:r>
        <w:rPr>
          <w:rFonts w:ascii="Times New Roman" w:hAnsi="Times New Roman"/>
          <w:sz w:val="24"/>
          <w:szCs w:val="24"/>
        </w:rPr>
        <w:t>1</w:t>
      </w:r>
      <w:r>
        <w:rPr>
          <w:rFonts w:ascii="Times New Roman" w:hAnsi="Times New Roman"/>
          <w:sz w:val="24"/>
          <w:szCs w:val="24"/>
        </w:rPr>
        <w:tab/>
        <w:t>Mr. Gembara</w:t>
      </w:r>
    </w:p>
    <w:p w:rsidR="004F7536" w:rsidRDefault="004F7536" w:rsidP="001D0D65">
      <w:pPr>
        <w:pStyle w:val="NoSpacing"/>
        <w:rPr>
          <w:rFonts w:ascii="Times New Roman" w:hAnsi="Times New Roman"/>
          <w:sz w:val="24"/>
          <w:szCs w:val="24"/>
        </w:rPr>
      </w:pPr>
    </w:p>
    <w:p w:rsidR="004F7536" w:rsidRDefault="004F7536" w:rsidP="001D0D65">
      <w:pPr>
        <w:pStyle w:val="NoSpacing"/>
        <w:rPr>
          <w:rFonts w:ascii="Times New Roman" w:hAnsi="Times New Roman"/>
          <w:b/>
          <w:sz w:val="24"/>
          <w:szCs w:val="24"/>
          <w:u w:val="single"/>
        </w:rPr>
      </w:pPr>
      <w:r w:rsidRPr="004F7536">
        <w:rPr>
          <w:rFonts w:ascii="Times New Roman" w:hAnsi="Times New Roman"/>
          <w:b/>
          <w:sz w:val="24"/>
          <w:szCs w:val="24"/>
          <w:u w:val="single"/>
        </w:rPr>
        <w:t>Special Education Committee Meeting</w:t>
      </w:r>
    </w:p>
    <w:p w:rsidR="004F7536" w:rsidRDefault="004F7536" w:rsidP="001D0D65">
      <w:pPr>
        <w:pStyle w:val="NoSpacing"/>
        <w:rPr>
          <w:rFonts w:ascii="Times New Roman" w:hAnsi="Times New Roman"/>
          <w:b/>
          <w:sz w:val="24"/>
          <w:szCs w:val="24"/>
          <w:u w:val="single"/>
        </w:rPr>
      </w:pPr>
    </w:p>
    <w:p w:rsidR="0011724E" w:rsidRDefault="004F7536" w:rsidP="001D0D65">
      <w:pPr>
        <w:pStyle w:val="NoSpacing"/>
        <w:rPr>
          <w:rFonts w:ascii="Times New Roman" w:hAnsi="Times New Roman"/>
          <w:sz w:val="24"/>
          <w:szCs w:val="24"/>
        </w:rPr>
      </w:pPr>
      <w:r>
        <w:rPr>
          <w:rFonts w:ascii="Times New Roman" w:hAnsi="Times New Roman"/>
          <w:sz w:val="24"/>
          <w:szCs w:val="24"/>
        </w:rPr>
        <w:t>Dr. O’Brien highlighted the meeting he</w:t>
      </w:r>
      <w:r w:rsidR="003A2F2E">
        <w:rPr>
          <w:rFonts w:ascii="Times New Roman" w:hAnsi="Times New Roman"/>
          <w:sz w:val="24"/>
          <w:szCs w:val="24"/>
        </w:rPr>
        <w:t>ld</w:t>
      </w:r>
      <w:r>
        <w:rPr>
          <w:rFonts w:ascii="Times New Roman" w:hAnsi="Times New Roman"/>
          <w:sz w:val="24"/>
          <w:szCs w:val="24"/>
        </w:rPr>
        <w:t xml:space="preserve"> on April 5</w:t>
      </w:r>
      <w:r w:rsidRPr="004F7536">
        <w:rPr>
          <w:rFonts w:ascii="Times New Roman" w:hAnsi="Times New Roman"/>
          <w:sz w:val="24"/>
          <w:szCs w:val="24"/>
          <w:vertAlign w:val="superscript"/>
        </w:rPr>
        <w:t>th</w:t>
      </w:r>
      <w:r>
        <w:rPr>
          <w:rFonts w:ascii="Times New Roman" w:hAnsi="Times New Roman"/>
          <w:sz w:val="24"/>
          <w:szCs w:val="24"/>
        </w:rPr>
        <w:t xml:space="preserve"> with Mrs. Kozenski, Mrs. Rietschel and Ms. Shupe to discuss special education cooperative options.</w:t>
      </w:r>
      <w:r w:rsidR="003A2F2E">
        <w:rPr>
          <w:rFonts w:ascii="Times New Roman" w:hAnsi="Times New Roman"/>
          <w:sz w:val="24"/>
          <w:szCs w:val="24"/>
        </w:rPr>
        <w:t xml:space="preserve"> The Special Education Committee has been meeting for the past two months to review in detail options for providing services for students with disabilities. </w:t>
      </w:r>
      <w:r>
        <w:rPr>
          <w:rFonts w:ascii="Times New Roman" w:hAnsi="Times New Roman"/>
          <w:sz w:val="24"/>
          <w:szCs w:val="24"/>
        </w:rPr>
        <w:t xml:space="preserve"> Dr. O’Brien presented the notes from th</w:t>
      </w:r>
      <w:r w:rsidR="003A2F2E">
        <w:rPr>
          <w:rFonts w:ascii="Times New Roman" w:hAnsi="Times New Roman"/>
          <w:sz w:val="24"/>
          <w:szCs w:val="24"/>
        </w:rPr>
        <w:t>e recent</w:t>
      </w:r>
      <w:r>
        <w:rPr>
          <w:rFonts w:ascii="Times New Roman" w:hAnsi="Times New Roman"/>
          <w:sz w:val="24"/>
          <w:szCs w:val="24"/>
        </w:rPr>
        <w:t xml:space="preserve"> meeting which included the conditions </w:t>
      </w:r>
      <w:r w:rsidR="003A2F2E">
        <w:rPr>
          <w:rFonts w:ascii="Times New Roman" w:hAnsi="Times New Roman"/>
          <w:sz w:val="24"/>
          <w:szCs w:val="24"/>
        </w:rPr>
        <w:t>to</w:t>
      </w:r>
      <w:r>
        <w:rPr>
          <w:rFonts w:ascii="Times New Roman" w:hAnsi="Times New Roman"/>
          <w:sz w:val="24"/>
          <w:szCs w:val="24"/>
        </w:rPr>
        <w:t xml:space="preserve"> change</w:t>
      </w:r>
      <w:r w:rsidR="003A2F2E">
        <w:rPr>
          <w:rFonts w:ascii="Times New Roman" w:hAnsi="Times New Roman"/>
          <w:sz w:val="24"/>
          <w:szCs w:val="24"/>
        </w:rPr>
        <w:t xml:space="preserve"> from SEDOL</w:t>
      </w:r>
      <w:r>
        <w:rPr>
          <w:rFonts w:ascii="Times New Roman" w:hAnsi="Times New Roman"/>
          <w:sz w:val="24"/>
          <w:szCs w:val="24"/>
        </w:rPr>
        <w:t xml:space="preserve"> to the Exceptional Learners Collaborative (attached to these minutes).  Discussion took place regarding the reallocation of the special education dollars to elced.org.</w:t>
      </w:r>
      <w:r w:rsidR="003A2F2E">
        <w:rPr>
          <w:rFonts w:ascii="Times New Roman" w:hAnsi="Times New Roman"/>
          <w:sz w:val="24"/>
          <w:szCs w:val="24"/>
        </w:rPr>
        <w:t xml:space="preserve"> </w:t>
      </w:r>
      <w:r>
        <w:rPr>
          <w:rFonts w:ascii="Times New Roman" w:hAnsi="Times New Roman"/>
          <w:sz w:val="24"/>
          <w:szCs w:val="24"/>
        </w:rPr>
        <w:t>and maximizing our dollars by withdrawing from SEDOL.</w:t>
      </w:r>
      <w:r w:rsidR="003A2F2E">
        <w:rPr>
          <w:rFonts w:ascii="Times New Roman" w:hAnsi="Times New Roman"/>
          <w:sz w:val="24"/>
          <w:szCs w:val="24"/>
        </w:rPr>
        <w:t xml:space="preserve"> The change would not be a reduction in expenditures but rather, provide more local control of special education services and the development of intergovernmental agreements with area school districts.</w:t>
      </w:r>
      <w:r>
        <w:rPr>
          <w:rFonts w:ascii="Times New Roman" w:hAnsi="Times New Roman"/>
          <w:sz w:val="24"/>
          <w:szCs w:val="24"/>
        </w:rPr>
        <w:t xml:space="preserve">  Dr. O’Brien is looking for the Board’s</w:t>
      </w:r>
      <w:r w:rsidR="0011724E">
        <w:rPr>
          <w:rFonts w:ascii="Times New Roman" w:hAnsi="Times New Roman"/>
          <w:sz w:val="24"/>
          <w:szCs w:val="24"/>
        </w:rPr>
        <w:t xml:space="preserve"> direction to processing formal withdrawal from SEDOL.  For the school year 2016-2017, Grass Lake School will be members of SEDOL and beginning in school year 2017-2018 GLS would be non-members of SEDOL.  Beginning in school year 2017-2018, a change of special education services would allow shifting costs to local control.</w:t>
      </w:r>
    </w:p>
    <w:p w:rsidR="0011724E" w:rsidRDefault="0011724E" w:rsidP="001D0D65">
      <w:pPr>
        <w:pStyle w:val="NoSpacing"/>
        <w:rPr>
          <w:rFonts w:ascii="Times New Roman" w:hAnsi="Times New Roman"/>
          <w:sz w:val="24"/>
          <w:szCs w:val="24"/>
        </w:rPr>
      </w:pPr>
    </w:p>
    <w:p w:rsidR="004F7536" w:rsidRPr="004F7536" w:rsidRDefault="0011724E" w:rsidP="001D0D65">
      <w:pPr>
        <w:pStyle w:val="NoSpacing"/>
        <w:rPr>
          <w:rFonts w:ascii="Times New Roman" w:hAnsi="Times New Roman"/>
          <w:sz w:val="24"/>
          <w:szCs w:val="24"/>
        </w:rPr>
      </w:pPr>
      <w:r>
        <w:rPr>
          <w:rFonts w:ascii="Times New Roman" w:hAnsi="Times New Roman"/>
          <w:sz w:val="24"/>
          <w:szCs w:val="24"/>
        </w:rPr>
        <w:t>Further discussion took place regarding the assurance of having a withdraw clause if there was a better fit with a different coop.  Dr. O’Brien again is looking for the Board’s direction for the 2017-2018 school in hopes of better</w:t>
      </w:r>
      <w:r w:rsidR="003A2F2E">
        <w:rPr>
          <w:rFonts w:ascii="Times New Roman" w:hAnsi="Times New Roman"/>
          <w:sz w:val="24"/>
          <w:szCs w:val="24"/>
        </w:rPr>
        <w:t xml:space="preserve"> local control, </w:t>
      </w:r>
      <w:r>
        <w:rPr>
          <w:rFonts w:ascii="Times New Roman" w:hAnsi="Times New Roman"/>
          <w:sz w:val="24"/>
          <w:szCs w:val="24"/>
        </w:rPr>
        <w:t xml:space="preserve">financial costs and building better relationships for our students needing services.  After further discussion, the Board </w:t>
      </w:r>
      <w:r w:rsidR="008149F0">
        <w:rPr>
          <w:rFonts w:ascii="Times New Roman" w:hAnsi="Times New Roman"/>
          <w:sz w:val="24"/>
          <w:szCs w:val="24"/>
        </w:rPr>
        <w:t xml:space="preserve">provided </w:t>
      </w:r>
      <w:r>
        <w:rPr>
          <w:rFonts w:ascii="Times New Roman" w:hAnsi="Times New Roman"/>
          <w:sz w:val="24"/>
          <w:szCs w:val="24"/>
        </w:rPr>
        <w:t>Dr. O’Brien the</w:t>
      </w:r>
      <w:r w:rsidR="008149F0">
        <w:rPr>
          <w:rFonts w:ascii="Times New Roman" w:hAnsi="Times New Roman"/>
          <w:sz w:val="24"/>
          <w:szCs w:val="24"/>
        </w:rPr>
        <w:t xml:space="preserve"> direction </w:t>
      </w:r>
      <w:r>
        <w:rPr>
          <w:rFonts w:ascii="Times New Roman" w:hAnsi="Times New Roman"/>
          <w:sz w:val="24"/>
          <w:szCs w:val="24"/>
        </w:rPr>
        <w:t xml:space="preserve">to begin the process of a withdrawal from SEDOL for the 2017-2018 school </w:t>
      </w:r>
      <w:proofErr w:type="gramStart"/>
      <w:r>
        <w:rPr>
          <w:rFonts w:ascii="Times New Roman" w:hAnsi="Times New Roman"/>
          <w:sz w:val="24"/>
          <w:szCs w:val="24"/>
        </w:rPr>
        <w:t>year</w:t>
      </w:r>
      <w:proofErr w:type="gramEnd"/>
      <w:r>
        <w:rPr>
          <w:rFonts w:ascii="Times New Roman" w:hAnsi="Times New Roman"/>
          <w:sz w:val="24"/>
          <w:szCs w:val="24"/>
        </w:rPr>
        <w:t>.</w:t>
      </w:r>
      <w:r w:rsidR="004F7536">
        <w:rPr>
          <w:rFonts w:ascii="Times New Roman" w:hAnsi="Times New Roman"/>
          <w:sz w:val="24"/>
          <w:szCs w:val="24"/>
        </w:rPr>
        <w:t xml:space="preserve"> </w:t>
      </w:r>
    </w:p>
    <w:p w:rsidR="004E3AE2" w:rsidRDefault="004E3AE2" w:rsidP="00963302">
      <w:pPr>
        <w:pStyle w:val="NoSpacing"/>
        <w:rPr>
          <w:rFonts w:ascii="Times New Roman" w:hAnsi="Times New Roman"/>
          <w:b/>
          <w:sz w:val="24"/>
          <w:szCs w:val="24"/>
          <w:u w:val="single"/>
        </w:rPr>
      </w:pPr>
    </w:p>
    <w:p w:rsidR="00963302" w:rsidRDefault="00963302" w:rsidP="00963302">
      <w:pPr>
        <w:pStyle w:val="NoSpacing"/>
        <w:rPr>
          <w:rFonts w:ascii="Times New Roman" w:hAnsi="Times New Roman"/>
          <w:b/>
          <w:sz w:val="24"/>
          <w:szCs w:val="24"/>
          <w:u w:val="single"/>
        </w:rPr>
      </w:pPr>
      <w:r w:rsidRPr="008B56A8">
        <w:rPr>
          <w:rFonts w:ascii="Times New Roman" w:hAnsi="Times New Roman"/>
          <w:b/>
          <w:sz w:val="24"/>
          <w:szCs w:val="24"/>
          <w:u w:val="single"/>
        </w:rPr>
        <w:t>Old Business</w:t>
      </w:r>
    </w:p>
    <w:p w:rsidR="009E7FA4" w:rsidRDefault="009E7FA4" w:rsidP="00963302">
      <w:pPr>
        <w:pStyle w:val="NoSpacing"/>
        <w:rPr>
          <w:rFonts w:ascii="Times New Roman" w:hAnsi="Times New Roman"/>
          <w:b/>
          <w:sz w:val="24"/>
          <w:szCs w:val="24"/>
          <w:u w:val="single"/>
        </w:rPr>
      </w:pPr>
    </w:p>
    <w:p w:rsidR="00EA56FC" w:rsidRDefault="001D0D65" w:rsidP="003F6FFC">
      <w:pPr>
        <w:pStyle w:val="NoSpacing"/>
        <w:numPr>
          <w:ilvl w:val="0"/>
          <w:numId w:val="38"/>
        </w:numPr>
        <w:rPr>
          <w:rFonts w:ascii="Times New Roman" w:hAnsi="Times New Roman"/>
          <w:b/>
          <w:sz w:val="24"/>
          <w:szCs w:val="24"/>
        </w:rPr>
      </w:pPr>
      <w:r>
        <w:rPr>
          <w:rFonts w:ascii="Times New Roman" w:hAnsi="Times New Roman"/>
          <w:b/>
          <w:sz w:val="24"/>
          <w:szCs w:val="24"/>
        </w:rPr>
        <w:t>Junior High National Honor Society</w:t>
      </w:r>
      <w:r w:rsidR="003F6FFC">
        <w:rPr>
          <w:rFonts w:ascii="Times New Roman" w:hAnsi="Times New Roman"/>
          <w:b/>
          <w:sz w:val="24"/>
          <w:szCs w:val="24"/>
        </w:rPr>
        <w:t>*</w:t>
      </w:r>
    </w:p>
    <w:p w:rsidR="001D0D65" w:rsidRDefault="001D0D65" w:rsidP="001D0D65">
      <w:pPr>
        <w:pStyle w:val="NoSpacing"/>
        <w:rPr>
          <w:rFonts w:ascii="Times New Roman" w:hAnsi="Times New Roman"/>
          <w:b/>
          <w:sz w:val="24"/>
          <w:szCs w:val="24"/>
        </w:rPr>
      </w:pPr>
    </w:p>
    <w:p w:rsidR="001D0D65" w:rsidRPr="001D0D65" w:rsidRDefault="001D0D65" w:rsidP="001D0D65">
      <w:pPr>
        <w:pStyle w:val="NoSpacing"/>
        <w:rPr>
          <w:rFonts w:ascii="Times New Roman" w:hAnsi="Times New Roman"/>
          <w:sz w:val="24"/>
          <w:szCs w:val="24"/>
        </w:rPr>
      </w:pPr>
      <w:r>
        <w:rPr>
          <w:rFonts w:ascii="Times New Roman" w:hAnsi="Times New Roman"/>
          <w:sz w:val="24"/>
          <w:szCs w:val="24"/>
        </w:rPr>
        <w:t xml:space="preserve">Dr. O’Brien highlighted the </w:t>
      </w:r>
      <w:r w:rsidR="00B047A1">
        <w:rPr>
          <w:rFonts w:ascii="Times New Roman" w:hAnsi="Times New Roman"/>
          <w:sz w:val="24"/>
          <w:szCs w:val="24"/>
        </w:rPr>
        <w:t xml:space="preserve">Constitution of the National Junior Honor Society.  Discussion took place to offer a stipend similar to the other clubs the school has.  Dr. O’Brien recommended an $800 stipend.  Further discussion took place regarding the </w:t>
      </w:r>
      <w:r w:rsidR="004F7536">
        <w:rPr>
          <w:rFonts w:ascii="Times New Roman" w:hAnsi="Times New Roman"/>
          <w:sz w:val="24"/>
          <w:szCs w:val="24"/>
        </w:rPr>
        <w:t>JHS society and the commitment required for the startup and the meetings required per the bylaws.  Discussion took place to increase the stipend to $1,000</w:t>
      </w:r>
      <w:r w:rsidR="008149F0">
        <w:rPr>
          <w:rFonts w:ascii="Times New Roman" w:hAnsi="Times New Roman"/>
          <w:sz w:val="24"/>
          <w:szCs w:val="24"/>
        </w:rPr>
        <w:t xml:space="preserve"> and begin immediately to recruit an advisor</w:t>
      </w:r>
      <w:r w:rsidR="004F7536">
        <w:rPr>
          <w:rFonts w:ascii="Times New Roman" w:hAnsi="Times New Roman"/>
          <w:sz w:val="24"/>
          <w:szCs w:val="24"/>
        </w:rPr>
        <w:t xml:space="preserve">.   </w:t>
      </w:r>
    </w:p>
    <w:p w:rsidR="001D0D65" w:rsidRDefault="001D0D65" w:rsidP="001D0D65">
      <w:pPr>
        <w:pStyle w:val="NoSpacing"/>
        <w:ind w:left="720"/>
        <w:rPr>
          <w:rFonts w:ascii="Times New Roman" w:hAnsi="Times New Roman"/>
          <w:b/>
          <w:sz w:val="24"/>
          <w:szCs w:val="24"/>
        </w:rPr>
      </w:pPr>
    </w:p>
    <w:p w:rsidR="001D0D65" w:rsidRDefault="001D0D65" w:rsidP="001D0D65">
      <w:pPr>
        <w:pStyle w:val="NoSpacing"/>
        <w:rPr>
          <w:rFonts w:ascii="Times New Roman" w:hAnsi="Times New Roman"/>
          <w:sz w:val="24"/>
          <w:szCs w:val="24"/>
        </w:rPr>
      </w:pPr>
      <w:r>
        <w:rPr>
          <w:rFonts w:ascii="Times New Roman" w:hAnsi="Times New Roman"/>
          <w:sz w:val="24"/>
          <w:szCs w:val="24"/>
        </w:rPr>
        <w:t>A</w:t>
      </w:r>
      <w:r w:rsidRPr="00C45F8B">
        <w:rPr>
          <w:rFonts w:ascii="Times New Roman" w:hAnsi="Times New Roman"/>
          <w:sz w:val="24"/>
          <w:szCs w:val="24"/>
        </w:rPr>
        <w:t xml:space="preserve"> motion was made by M</w:t>
      </w:r>
      <w:r>
        <w:rPr>
          <w:rFonts w:ascii="Times New Roman" w:hAnsi="Times New Roman"/>
          <w:sz w:val="24"/>
          <w:szCs w:val="24"/>
        </w:rPr>
        <w:t>rs</w:t>
      </w:r>
      <w:r w:rsidRPr="00C45F8B">
        <w:rPr>
          <w:rFonts w:ascii="Times New Roman" w:hAnsi="Times New Roman"/>
          <w:sz w:val="24"/>
          <w:szCs w:val="24"/>
        </w:rPr>
        <w:t xml:space="preserve">. </w:t>
      </w:r>
      <w:r w:rsidR="004F7536">
        <w:rPr>
          <w:rFonts w:ascii="Times New Roman" w:hAnsi="Times New Roman"/>
          <w:sz w:val="24"/>
          <w:szCs w:val="24"/>
        </w:rPr>
        <w:t>Collins</w:t>
      </w:r>
      <w:r>
        <w:rPr>
          <w:rFonts w:ascii="Times New Roman" w:hAnsi="Times New Roman"/>
          <w:sz w:val="24"/>
          <w:szCs w:val="24"/>
        </w:rPr>
        <w:t xml:space="preserve"> </w:t>
      </w:r>
      <w:r w:rsidRPr="00C45F8B">
        <w:rPr>
          <w:rFonts w:ascii="Times New Roman" w:hAnsi="Times New Roman"/>
          <w:sz w:val="24"/>
          <w:szCs w:val="24"/>
        </w:rPr>
        <w:t>and seconded by Mr</w:t>
      </w:r>
      <w:r>
        <w:rPr>
          <w:rFonts w:ascii="Times New Roman" w:hAnsi="Times New Roman"/>
          <w:sz w:val="24"/>
          <w:szCs w:val="24"/>
        </w:rPr>
        <w:t xml:space="preserve">. </w:t>
      </w:r>
      <w:r w:rsidR="004F7536">
        <w:rPr>
          <w:rFonts w:ascii="Times New Roman" w:hAnsi="Times New Roman"/>
          <w:sz w:val="24"/>
          <w:szCs w:val="24"/>
        </w:rPr>
        <w:t>Lobodzinski</w:t>
      </w:r>
      <w:r w:rsidRPr="00C45F8B">
        <w:rPr>
          <w:rFonts w:ascii="Times New Roman" w:hAnsi="Times New Roman"/>
          <w:sz w:val="24"/>
          <w:szCs w:val="24"/>
        </w:rPr>
        <w:t xml:space="preserve"> to</w:t>
      </w:r>
      <w:r>
        <w:rPr>
          <w:rFonts w:ascii="Times New Roman" w:hAnsi="Times New Roman"/>
          <w:sz w:val="24"/>
          <w:szCs w:val="24"/>
        </w:rPr>
        <w:t xml:space="preserve"> approve the </w:t>
      </w:r>
      <w:r w:rsidR="004F7536">
        <w:rPr>
          <w:rFonts w:ascii="Times New Roman" w:hAnsi="Times New Roman"/>
          <w:sz w:val="24"/>
          <w:szCs w:val="24"/>
        </w:rPr>
        <w:t>implementation of the National Junior Honor Society at a $1,000 stipend.</w:t>
      </w:r>
    </w:p>
    <w:p w:rsidR="008149F0" w:rsidRDefault="008149F0" w:rsidP="001D0D65">
      <w:pPr>
        <w:pStyle w:val="NoSpacing"/>
        <w:rPr>
          <w:rFonts w:ascii="Times New Roman" w:hAnsi="Times New Roman"/>
          <w:sz w:val="24"/>
          <w:szCs w:val="24"/>
        </w:rPr>
      </w:pPr>
    </w:p>
    <w:p w:rsidR="001D0D65" w:rsidRPr="00C45F8B" w:rsidRDefault="001D0D65" w:rsidP="001D0D65">
      <w:pPr>
        <w:pStyle w:val="NoSpacing"/>
        <w:rPr>
          <w:rFonts w:ascii="Times New Roman" w:hAnsi="Times New Roman"/>
          <w:sz w:val="24"/>
          <w:szCs w:val="24"/>
        </w:rPr>
      </w:pPr>
      <w:r w:rsidRPr="00C45F8B">
        <w:rPr>
          <w:rFonts w:ascii="Times New Roman" w:hAnsi="Times New Roman"/>
          <w:sz w:val="24"/>
          <w:szCs w:val="24"/>
        </w:rPr>
        <w:t>Motion carried by roll call vote:</w:t>
      </w:r>
    </w:p>
    <w:p w:rsidR="001D0D65" w:rsidRDefault="001D0D65" w:rsidP="001D0D65">
      <w:pPr>
        <w:pStyle w:val="NoSpacing"/>
        <w:rPr>
          <w:rFonts w:ascii="Times New Roman" w:hAnsi="Times New Roman"/>
          <w:sz w:val="24"/>
          <w:szCs w:val="24"/>
        </w:rPr>
      </w:pPr>
    </w:p>
    <w:p w:rsidR="004F7536" w:rsidRDefault="001D0D65" w:rsidP="001D0D65">
      <w:pPr>
        <w:pStyle w:val="NoSpacing"/>
        <w:rPr>
          <w:rFonts w:ascii="Times New Roman" w:hAnsi="Times New Roman"/>
          <w:sz w:val="24"/>
          <w:szCs w:val="24"/>
        </w:rPr>
      </w:pPr>
      <w:r>
        <w:rPr>
          <w:rFonts w:ascii="Times New Roman" w:hAnsi="Times New Roman"/>
          <w:sz w:val="24"/>
          <w:szCs w:val="24"/>
        </w:rPr>
        <w:t>A</w:t>
      </w:r>
      <w:r w:rsidRPr="00C45F8B">
        <w:rPr>
          <w:rFonts w:ascii="Times New Roman" w:hAnsi="Times New Roman"/>
          <w:sz w:val="24"/>
          <w:szCs w:val="24"/>
        </w:rPr>
        <w:t>yes:</w:t>
      </w:r>
      <w:r w:rsidRPr="00C45F8B">
        <w:rPr>
          <w:rFonts w:ascii="Times New Roman" w:hAnsi="Times New Roman"/>
          <w:sz w:val="24"/>
          <w:szCs w:val="24"/>
        </w:rPr>
        <w:tab/>
      </w:r>
      <w:r w:rsidRPr="00C45F8B">
        <w:rPr>
          <w:rFonts w:ascii="Times New Roman" w:hAnsi="Times New Roman"/>
          <w:sz w:val="24"/>
          <w:szCs w:val="24"/>
        </w:rPr>
        <w:tab/>
      </w:r>
      <w:r w:rsidR="004F7536">
        <w:rPr>
          <w:rFonts w:ascii="Times New Roman" w:hAnsi="Times New Roman"/>
          <w:sz w:val="24"/>
          <w:szCs w:val="24"/>
        </w:rPr>
        <w:t>6</w:t>
      </w:r>
      <w:r w:rsidRPr="00C45F8B">
        <w:rPr>
          <w:rFonts w:ascii="Times New Roman" w:hAnsi="Times New Roman"/>
          <w:sz w:val="24"/>
          <w:szCs w:val="24"/>
        </w:rPr>
        <w:tab/>
      </w:r>
      <w:r>
        <w:rPr>
          <w:rFonts w:ascii="Times New Roman" w:hAnsi="Times New Roman"/>
          <w:sz w:val="24"/>
          <w:szCs w:val="24"/>
        </w:rPr>
        <w:t>Mrs. Kozenski, Mrs. Caya,</w:t>
      </w:r>
      <w:r w:rsidR="004F7536">
        <w:rPr>
          <w:rFonts w:ascii="Times New Roman" w:hAnsi="Times New Roman"/>
          <w:sz w:val="24"/>
          <w:szCs w:val="24"/>
        </w:rPr>
        <w:t xml:space="preserve"> Mr. Lobodzinski,</w:t>
      </w:r>
      <w:r>
        <w:rPr>
          <w:rFonts w:ascii="Times New Roman" w:hAnsi="Times New Roman"/>
          <w:sz w:val="24"/>
          <w:szCs w:val="24"/>
        </w:rPr>
        <w:t xml:space="preserve"> Mrs. Rietschel,</w:t>
      </w:r>
    </w:p>
    <w:p w:rsidR="001D0D65" w:rsidRDefault="004F7536" w:rsidP="001D0D65">
      <w:pPr>
        <w:pStyle w:val="NoSpacing"/>
        <w:ind w:left="1440" w:firstLine="720"/>
        <w:rPr>
          <w:rFonts w:ascii="Times New Roman" w:hAnsi="Times New Roman"/>
          <w:sz w:val="24"/>
          <w:szCs w:val="24"/>
        </w:rPr>
      </w:pPr>
      <w:r>
        <w:rPr>
          <w:rFonts w:ascii="Times New Roman" w:hAnsi="Times New Roman"/>
          <w:sz w:val="24"/>
          <w:szCs w:val="24"/>
        </w:rPr>
        <w:t>M</w:t>
      </w:r>
      <w:r w:rsidR="001D0D65">
        <w:rPr>
          <w:rFonts w:ascii="Times New Roman" w:hAnsi="Times New Roman"/>
          <w:sz w:val="24"/>
          <w:szCs w:val="24"/>
        </w:rPr>
        <w:t>rs. Fogel</w:t>
      </w:r>
      <w:r>
        <w:rPr>
          <w:rFonts w:ascii="Times New Roman" w:hAnsi="Times New Roman"/>
          <w:sz w:val="24"/>
          <w:szCs w:val="24"/>
        </w:rPr>
        <w:t xml:space="preserve"> </w:t>
      </w:r>
      <w:r w:rsidR="001D0D65">
        <w:rPr>
          <w:rFonts w:ascii="Times New Roman" w:hAnsi="Times New Roman"/>
          <w:sz w:val="24"/>
          <w:szCs w:val="24"/>
        </w:rPr>
        <w:t>and Mrs. Collins</w:t>
      </w:r>
    </w:p>
    <w:p w:rsidR="001D0D65" w:rsidRPr="00C45F8B" w:rsidRDefault="001D0D65" w:rsidP="001D0D65">
      <w:pPr>
        <w:pStyle w:val="NoSpacing"/>
        <w:rPr>
          <w:rFonts w:ascii="Times New Roman" w:hAnsi="Times New Roman"/>
          <w:sz w:val="24"/>
          <w:szCs w:val="24"/>
        </w:rPr>
      </w:pPr>
      <w:r w:rsidRPr="00C45F8B">
        <w:rPr>
          <w:rFonts w:ascii="Times New Roman" w:hAnsi="Times New Roman"/>
          <w:sz w:val="24"/>
          <w:szCs w:val="24"/>
        </w:rPr>
        <w:t>Nays:</w:t>
      </w:r>
      <w:r w:rsidRPr="00C45F8B">
        <w:rPr>
          <w:rFonts w:ascii="Times New Roman" w:hAnsi="Times New Roman"/>
          <w:sz w:val="24"/>
          <w:szCs w:val="24"/>
        </w:rPr>
        <w:tab/>
      </w:r>
      <w:r w:rsidRPr="00C45F8B">
        <w:rPr>
          <w:rFonts w:ascii="Times New Roman" w:hAnsi="Times New Roman"/>
          <w:sz w:val="24"/>
          <w:szCs w:val="24"/>
        </w:rPr>
        <w:tab/>
      </w:r>
      <w:r w:rsidR="004F7536">
        <w:rPr>
          <w:rFonts w:ascii="Times New Roman" w:hAnsi="Times New Roman"/>
          <w:sz w:val="24"/>
          <w:szCs w:val="24"/>
        </w:rPr>
        <w:t>0</w:t>
      </w:r>
      <w:r>
        <w:rPr>
          <w:rFonts w:ascii="Times New Roman" w:hAnsi="Times New Roman"/>
          <w:sz w:val="24"/>
          <w:szCs w:val="24"/>
        </w:rPr>
        <w:tab/>
      </w:r>
    </w:p>
    <w:p w:rsidR="001D0D65" w:rsidRPr="00C45F8B" w:rsidRDefault="001D0D65" w:rsidP="001D0D65">
      <w:pPr>
        <w:pStyle w:val="NoSpacing"/>
        <w:rPr>
          <w:rFonts w:ascii="Times New Roman" w:hAnsi="Times New Roman"/>
          <w:sz w:val="24"/>
          <w:szCs w:val="24"/>
        </w:rPr>
      </w:pPr>
      <w:r>
        <w:rPr>
          <w:rFonts w:ascii="Times New Roman" w:hAnsi="Times New Roman"/>
          <w:sz w:val="24"/>
          <w:szCs w:val="24"/>
        </w:rPr>
        <w:t>Abstain:</w:t>
      </w:r>
      <w:r>
        <w:rPr>
          <w:rFonts w:ascii="Times New Roman" w:hAnsi="Times New Roman"/>
          <w:sz w:val="24"/>
          <w:szCs w:val="24"/>
        </w:rPr>
        <w:tab/>
        <w:t>0</w:t>
      </w:r>
      <w:r>
        <w:rPr>
          <w:rFonts w:ascii="Times New Roman" w:hAnsi="Times New Roman"/>
          <w:sz w:val="24"/>
          <w:szCs w:val="24"/>
        </w:rPr>
        <w:tab/>
      </w:r>
    </w:p>
    <w:p w:rsidR="001D0D65" w:rsidRDefault="001D0D65" w:rsidP="001D0D65">
      <w:pPr>
        <w:pStyle w:val="NoSpacing"/>
        <w:rPr>
          <w:rFonts w:ascii="Times New Roman" w:hAnsi="Times New Roman"/>
          <w:sz w:val="24"/>
          <w:szCs w:val="24"/>
        </w:rPr>
      </w:pPr>
      <w:r w:rsidRPr="00C45F8B">
        <w:rPr>
          <w:rFonts w:ascii="Times New Roman" w:hAnsi="Times New Roman"/>
          <w:sz w:val="24"/>
          <w:szCs w:val="24"/>
        </w:rPr>
        <w:t>Absent:</w:t>
      </w:r>
      <w:r w:rsidRPr="00C45F8B">
        <w:rPr>
          <w:rFonts w:ascii="Times New Roman" w:hAnsi="Times New Roman"/>
          <w:sz w:val="24"/>
          <w:szCs w:val="24"/>
        </w:rPr>
        <w:tab/>
      </w:r>
      <w:r>
        <w:rPr>
          <w:rFonts w:ascii="Times New Roman" w:hAnsi="Times New Roman"/>
          <w:sz w:val="24"/>
          <w:szCs w:val="24"/>
        </w:rPr>
        <w:t>1</w:t>
      </w:r>
      <w:r>
        <w:rPr>
          <w:rFonts w:ascii="Times New Roman" w:hAnsi="Times New Roman"/>
          <w:sz w:val="24"/>
          <w:szCs w:val="24"/>
        </w:rPr>
        <w:tab/>
        <w:t>Mr. Gembara</w:t>
      </w:r>
    </w:p>
    <w:p w:rsidR="001D0D65" w:rsidRDefault="001D0D65" w:rsidP="004E7943">
      <w:pPr>
        <w:pStyle w:val="NoSpacing"/>
        <w:rPr>
          <w:rFonts w:ascii="Times New Roman" w:hAnsi="Times New Roman"/>
          <w:b/>
          <w:sz w:val="24"/>
          <w:szCs w:val="24"/>
        </w:rPr>
      </w:pPr>
    </w:p>
    <w:p w:rsidR="00A1415E" w:rsidRPr="0011724E" w:rsidRDefault="0011724E" w:rsidP="004E7943">
      <w:pPr>
        <w:pStyle w:val="NoSpacing"/>
        <w:rPr>
          <w:rFonts w:ascii="Times New Roman" w:hAnsi="Times New Roman"/>
          <w:b/>
          <w:sz w:val="24"/>
          <w:szCs w:val="24"/>
          <w:u w:val="single"/>
        </w:rPr>
      </w:pPr>
      <w:r>
        <w:rPr>
          <w:rFonts w:ascii="Times New Roman" w:hAnsi="Times New Roman"/>
          <w:b/>
          <w:sz w:val="24"/>
          <w:szCs w:val="24"/>
          <w:u w:val="single"/>
        </w:rPr>
        <w:t>New Business</w:t>
      </w:r>
    </w:p>
    <w:p w:rsidR="00243DFB" w:rsidRDefault="00243DFB" w:rsidP="00243DFB">
      <w:pPr>
        <w:pStyle w:val="NoSpacing"/>
        <w:rPr>
          <w:rFonts w:ascii="Times New Roman" w:hAnsi="Times New Roman"/>
          <w:b/>
          <w:sz w:val="24"/>
          <w:szCs w:val="24"/>
        </w:rPr>
      </w:pPr>
    </w:p>
    <w:p w:rsidR="00243DFB" w:rsidRPr="00EC4625" w:rsidRDefault="0011724E" w:rsidP="00243DFB">
      <w:pPr>
        <w:pStyle w:val="NoSpacing"/>
        <w:numPr>
          <w:ilvl w:val="0"/>
          <w:numId w:val="37"/>
        </w:numPr>
        <w:rPr>
          <w:rFonts w:ascii="Times New Roman" w:hAnsi="Times New Roman"/>
          <w:sz w:val="24"/>
          <w:szCs w:val="24"/>
        </w:rPr>
      </w:pPr>
      <w:r>
        <w:rPr>
          <w:rFonts w:ascii="Times New Roman" w:hAnsi="Times New Roman"/>
          <w:b/>
          <w:sz w:val="24"/>
          <w:szCs w:val="24"/>
        </w:rPr>
        <w:t>Summer School 2016</w:t>
      </w:r>
      <w:r w:rsidR="00243DFB">
        <w:rPr>
          <w:rFonts w:ascii="Times New Roman" w:hAnsi="Times New Roman"/>
          <w:b/>
          <w:sz w:val="24"/>
          <w:szCs w:val="24"/>
        </w:rPr>
        <w:t xml:space="preserve"> *</w:t>
      </w:r>
    </w:p>
    <w:p w:rsidR="00EC4625" w:rsidRDefault="00EC4625" w:rsidP="00EC4625">
      <w:pPr>
        <w:pStyle w:val="NoSpacing"/>
        <w:rPr>
          <w:rFonts w:ascii="Times New Roman" w:hAnsi="Times New Roman"/>
          <w:b/>
          <w:sz w:val="24"/>
          <w:szCs w:val="24"/>
        </w:rPr>
      </w:pPr>
    </w:p>
    <w:p w:rsidR="00243DFB" w:rsidRDefault="0011724E" w:rsidP="00CD2F71">
      <w:pPr>
        <w:pStyle w:val="NoSpacing"/>
        <w:rPr>
          <w:rFonts w:ascii="Times New Roman" w:hAnsi="Times New Roman"/>
          <w:sz w:val="24"/>
          <w:szCs w:val="24"/>
        </w:rPr>
      </w:pPr>
      <w:r>
        <w:rPr>
          <w:rFonts w:ascii="Times New Roman" w:hAnsi="Times New Roman"/>
          <w:sz w:val="24"/>
          <w:szCs w:val="24"/>
        </w:rPr>
        <w:t xml:space="preserve">Dr. O’Brien highlighted that </w:t>
      </w:r>
      <w:r w:rsidR="003420D7">
        <w:rPr>
          <w:rFonts w:ascii="Times New Roman" w:hAnsi="Times New Roman"/>
          <w:sz w:val="24"/>
          <w:szCs w:val="24"/>
        </w:rPr>
        <w:t>s</w:t>
      </w:r>
      <w:r>
        <w:rPr>
          <w:rFonts w:ascii="Times New Roman" w:hAnsi="Times New Roman"/>
          <w:sz w:val="24"/>
          <w:szCs w:val="24"/>
        </w:rPr>
        <w:t xml:space="preserve">ummer </w:t>
      </w:r>
      <w:r w:rsidR="003420D7">
        <w:rPr>
          <w:rFonts w:ascii="Times New Roman" w:hAnsi="Times New Roman"/>
          <w:sz w:val="24"/>
          <w:szCs w:val="24"/>
        </w:rPr>
        <w:t>s</w:t>
      </w:r>
      <w:r>
        <w:rPr>
          <w:rFonts w:ascii="Times New Roman" w:hAnsi="Times New Roman"/>
          <w:sz w:val="24"/>
          <w:szCs w:val="24"/>
        </w:rPr>
        <w:t>chool</w:t>
      </w:r>
      <w:r w:rsidR="003420D7">
        <w:rPr>
          <w:rFonts w:ascii="Times New Roman" w:hAnsi="Times New Roman"/>
          <w:sz w:val="24"/>
          <w:szCs w:val="24"/>
        </w:rPr>
        <w:t xml:space="preserve"> registration will be available online by Friday and will</w:t>
      </w:r>
      <w:r w:rsidR="003A2F2E">
        <w:rPr>
          <w:rFonts w:ascii="Times New Roman" w:hAnsi="Times New Roman"/>
          <w:sz w:val="24"/>
          <w:szCs w:val="24"/>
        </w:rPr>
        <w:t xml:space="preserve"> be</w:t>
      </w:r>
      <w:r w:rsidR="003420D7">
        <w:rPr>
          <w:rFonts w:ascii="Times New Roman" w:hAnsi="Times New Roman"/>
          <w:sz w:val="24"/>
          <w:szCs w:val="24"/>
        </w:rPr>
        <w:t xml:space="preserve"> personalize</w:t>
      </w:r>
      <w:r w:rsidR="003A2F2E">
        <w:rPr>
          <w:rFonts w:ascii="Times New Roman" w:hAnsi="Times New Roman"/>
          <w:sz w:val="24"/>
          <w:szCs w:val="24"/>
        </w:rPr>
        <w:t>d</w:t>
      </w:r>
      <w:r w:rsidR="003420D7">
        <w:rPr>
          <w:rFonts w:ascii="Times New Roman" w:hAnsi="Times New Roman"/>
          <w:sz w:val="24"/>
          <w:szCs w:val="24"/>
        </w:rPr>
        <w:t xml:space="preserve"> for the RTI students</w:t>
      </w:r>
      <w:r w:rsidR="003A2F2E">
        <w:rPr>
          <w:rFonts w:ascii="Times New Roman" w:hAnsi="Times New Roman"/>
          <w:sz w:val="24"/>
          <w:szCs w:val="24"/>
        </w:rPr>
        <w:t>, as well as, grade specific enrichment programs</w:t>
      </w:r>
      <w:r w:rsidR="003420D7">
        <w:rPr>
          <w:rFonts w:ascii="Times New Roman" w:hAnsi="Times New Roman"/>
          <w:sz w:val="24"/>
          <w:szCs w:val="24"/>
        </w:rPr>
        <w:t xml:space="preserve">.  Discussion took place regarding the efforts of Mrs. Hageli working on summer school and the plans for going online will expedite registration.  Dr. O’Brien recommends that </w:t>
      </w:r>
      <w:r w:rsidR="003A2F2E">
        <w:rPr>
          <w:rFonts w:ascii="Times New Roman" w:hAnsi="Times New Roman"/>
          <w:sz w:val="24"/>
          <w:szCs w:val="24"/>
        </w:rPr>
        <w:t>the District</w:t>
      </w:r>
      <w:r w:rsidR="003420D7">
        <w:rPr>
          <w:rFonts w:ascii="Times New Roman" w:hAnsi="Times New Roman"/>
          <w:sz w:val="24"/>
          <w:szCs w:val="24"/>
        </w:rPr>
        <w:t xml:space="preserve"> offer summer school 2016 which</w:t>
      </w:r>
      <w:r w:rsidR="003A2F2E">
        <w:rPr>
          <w:rFonts w:ascii="Times New Roman" w:hAnsi="Times New Roman"/>
          <w:sz w:val="24"/>
          <w:szCs w:val="24"/>
        </w:rPr>
        <w:t xml:space="preserve"> will mirror last year’s program.</w:t>
      </w:r>
    </w:p>
    <w:p w:rsidR="0011724E" w:rsidRDefault="0011724E" w:rsidP="00CD2F71">
      <w:pPr>
        <w:pStyle w:val="NoSpacing"/>
        <w:rPr>
          <w:rFonts w:ascii="Times New Roman" w:hAnsi="Times New Roman"/>
          <w:sz w:val="24"/>
          <w:szCs w:val="24"/>
        </w:rPr>
      </w:pPr>
    </w:p>
    <w:p w:rsidR="003420D7" w:rsidRPr="00C45F8B" w:rsidRDefault="003420D7" w:rsidP="003420D7">
      <w:pPr>
        <w:pStyle w:val="NoSpacing"/>
        <w:rPr>
          <w:rFonts w:ascii="Times New Roman" w:hAnsi="Times New Roman"/>
          <w:sz w:val="24"/>
          <w:szCs w:val="24"/>
        </w:rPr>
      </w:pPr>
      <w:r>
        <w:rPr>
          <w:rFonts w:ascii="Times New Roman" w:hAnsi="Times New Roman"/>
          <w:sz w:val="24"/>
          <w:szCs w:val="24"/>
        </w:rPr>
        <w:t>A</w:t>
      </w:r>
      <w:r w:rsidRPr="00C45F8B">
        <w:rPr>
          <w:rFonts w:ascii="Times New Roman" w:hAnsi="Times New Roman"/>
          <w:sz w:val="24"/>
          <w:szCs w:val="24"/>
        </w:rPr>
        <w:t xml:space="preserve"> motion was made by M</w:t>
      </w:r>
      <w:r>
        <w:rPr>
          <w:rFonts w:ascii="Times New Roman" w:hAnsi="Times New Roman"/>
          <w:sz w:val="24"/>
          <w:szCs w:val="24"/>
        </w:rPr>
        <w:t>r</w:t>
      </w:r>
      <w:r w:rsidRPr="00C45F8B">
        <w:rPr>
          <w:rFonts w:ascii="Times New Roman" w:hAnsi="Times New Roman"/>
          <w:sz w:val="24"/>
          <w:szCs w:val="24"/>
        </w:rPr>
        <w:t xml:space="preserve">. </w:t>
      </w:r>
      <w:r>
        <w:rPr>
          <w:rFonts w:ascii="Times New Roman" w:hAnsi="Times New Roman"/>
          <w:sz w:val="24"/>
          <w:szCs w:val="24"/>
        </w:rPr>
        <w:t xml:space="preserve">Lobodzinski </w:t>
      </w:r>
      <w:r w:rsidRPr="00C45F8B">
        <w:rPr>
          <w:rFonts w:ascii="Times New Roman" w:hAnsi="Times New Roman"/>
          <w:sz w:val="24"/>
          <w:szCs w:val="24"/>
        </w:rPr>
        <w:t>and seconded by Mr</w:t>
      </w:r>
      <w:r>
        <w:rPr>
          <w:rFonts w:ascii="Times New Roman" w:hAnsi="Times New Roman"/>
          <w:sz w:val="24"/>
          <w:szCs w:val="24"/>
        </w:rPr>
        <w:t>s. Caya</w:t>
      </w:r>
      <w:r w:rsidRPr="00C45F8B">
        <w:rPr>
          <w:rFonts w:ascii="Times New Roman" w:hAnsi="Times New Roman"/>
          <w:sz w:val="24"/>
          <w:szCs w:val="24"/>
        </w:rPr>
        <w:t xml:space="preserve"> to</w:t>
      </w:r>
      <w:r>
        <w:rPr>
          <w:rFonts w:ascii="Times New Roman" w:hAnsi="Times New Roman"/>
          <w:sz w:val="24"/>
          <w:szCs w:val="24"/>
        </w:rPr>
        <w:t xml:space="preserve"> approve summer school 2016.</w:t>
      </w:r>
    </w:p>
    <w:p w:rsidR="003420D7" w:rsidRDefault="003420D7" w:rsidP="003420D7">
      <w:pPr>
        <w:pStyle w:val="NoSpacing"/>
        <w:rPr>
          <w:rFonts w:ascii="Times New Roman" w:hAnsi="Times New Roman"/>
          <w:sz w:val="24"/>
          <w:szCs w:val="24"/>
        </w:rPr>
      </w:pPr>
    </w:p>
    <w:p w:rsidR="003420D7" w:rsidRDefault="003420D7" w:rsidP="003420D7">
      <w:pPr>
        <w:pStyle w:val="NoSpacing"/>
        <w:rPr>
          <w:rFonts w:ascii="Times New Roman" w:hAnsi="Times New Roman"/>
          <w:sz w:val="24"/>
          <w:szCs w:val="24"/>
        </w:rPr>
      </w:pPr>
      <w:r>
        <w:rPr>
          <w:rFonts w:ascii="Times New Roman" w:hAnsi="Times New Roman"/>
          <w:sz w:val="24"/>
          <w:szCs w:val="24"/>
        </w:rPr>
        <w:t>A</w:t>
      </w:r>
      <w:r w:rsidRPr="00C45F8B">
        <w:rPr>
          <w:rFonts w:ascii="Times New Roman" w:hAnsi="Times New Roman"/>
          <w:sz w:val="24"/>
          <w:szCs w:val="24"/>
        </w:rPr>
        <w:t>yes:</w:t>
      </w:r>
      <w:r w:rsidRPr="00C45F8B">
        <w:rPr>
          <w:rFonts w:ascii="Times New Roman" w:hAnsi="Times New Roman"/>
          <w:sz w:val="24"/>
          <w:szCs w:val="24"/>
        </w:rPr>
        <w:tab/>
      </w:r>
      <w:r w:rsidRPr="00C45F8B">
        <w:rPr>
          <w:rFonts w:ascii="Times New Roman" w:hAnsi="Times New Roman"/>
          <w:sz w:val="24"/>
          <w:szCs w:val="24"/>
        </w:rPr>
        <w:tab/>
      </w:r>
      <w:r>
        <w:rPr>
          <w:rFonts w:ascii="Times New Roman" w:hAnsi="Times New Roman"/>
          <w:sz w:val="24"/>
          <w:szCs w:val="24"/>
        </w:rPr>
        <w:t>6</w:t>
      </w:r>
      <w:r w:rsidRPr="00C45F8B">
        <w:rPr>
          <w:rFonts w:ascii="Times New Roman" w:hAnsi="Times New Roman"/>
          <w:sz w:val="24"/>
          <w:szCs w:val="24"/>
        </w:rPr>
        <w:tab/>
      </w:r>
      <w:r>
        <w:rPr>
          <w:rFonts w:ascii="Times New Roman" w:hAnsi="Times New Roman"/>
          <w:sz w:val="24"/>
          <w:szCs w:val="24"/>
        </w:rPr>
        <w:t>Mrs. Kozenski, Mrs. Caya, Mr. Lobodzinski, Mrs. Rietschel,</w:t>
      </w:r>
    </w:p>
    <w:p w:rsidR="003420D7" w:rsidRDefault="003420D7" w:rsidP="003420D7">
      <w:pPr>
        <w:pStyle w:val="NoSpacing"/>
        <w:ind w:left="1440" w:firstLine="720"/>
        <w:rPr>
          <w:rFonts w:ascii="Times New Roman" w:hAnsi="Times New Roman"/>
          <w:sz w:val="24"/>
          <w:szCs w:val="24"/>
        </w:rPr>
      </w:pPr>
      <w:r>
        <w:rPr>
          <w:rFonts w:ascii="Times New Roman" w:hAnsi="Times New Roman"/>
          <w:sz w:val="24"/>
          <w:szCs w:val="24"/>
        </w:rPr>
        <w:t>Mrs. Fogel and Mrs. Collins</w:t>
      </w:r>
    </w:p>
    <w:p w:rsidR="003420D7" w:rsidRPr="00C45F8B" w:rsidRDefault="003420D7" w:rsidP="003420D7">
      <w:pPr>
        <w:pStyle w:val="NoSpacing"/>
        <w:rPr>
          <w:rFonts w:ascii="Times New Roman" w:hAnsi="Times New Roman"/>
          <w:sz w:val="24"/>
          <w:szCs w:val="24"/>
        </w:rPr>
      </w:pPr>
      <w:r w:rsidRPr="00C45F8B">
        <w:rPr>
          <w:rFonts w:ascii="Times New Roman" w:hAnsi="Times New Roman"/>
          <w:sz w:val="24"/>
          <w:szCs w:val="24"/>
        </w:rPr>
        <w:t>Nays:</w:t>
      </w:r>
      <w:r w:rsidRPr="00C45F8B">
        <w:rPr>
          <w:rFonts w:ascii="Times New Roman" w:hAnsi="Times New Roman"/>
          <w:sz w:val="24"/>
          <w:szCs w:val="24"/>
        </w:rPr>
        <w:tab/>
      </w:r>
      <w:r w:rsidRPr="00C45F8B">
        <w:rPr>
          <w:rFonts w:ascii="Times New Roman" w:hAnsi="Times New Roman"/>
          <w:sz w:val="24"/>
          <w:szCs w:val="24"/>
        </w:rPr>
        <w:tab/>
      </w:r>
      <w:r>
        <w:rPr>
          <w:rFonts w:ascii="Times New Roman" w:hAnsi="Times New Roman"/>
          <w:sz w:val="24"/>
          <w:szCs w:val="24"/>
        </w:rPr>
        <w:t>0</w:t>
      </w:r>
      <w:r>
        <w:rPr>
          <w:rFonts w:ascii="Times New Roman" w:hAnsi="Times New Roman"/>
          <w:sz w:val="24"/>
          <w:szCs w:val="24"/>
        </w:rPr>
        <w:tab/>
      </w:r>
    </w:p>
    <w:p w:rsidR="003420D7" w:rsidRPr="00C45F8B" w:rsidRDefault="003420D7" w:rsidP="003420D7">
      <w:pPr>
        <w:pStyle w:val="NoSpacing"/>
        <w:rPr>
          <w:rFonts w:ascii="Times New Roman" w:hAnsi="Times New Roman"/>
          <w:sz w:val="24"/>
          <w:szCs w:val="24"/>
        </w:rPr>
      </w:pPr>
      <w:r>
        <w:rPr>
          <w:rFonts w:ascii="Times New Roman" w:hAnsi="Times New Roman"/>
          <w:sz w:val="24"/>
          <w:szCs w:val="24"/>
        </w:rPr>
        <w:t>Abstain:</w:t>
      </w:r>
      <w:r>
        <w:rPr>
          <w:rFonts w:ascii="Times New Roman" w:hAnsi="Times New Roman"/>
          <w:sz w:val="24"/>
          <w:szCs w:val="24"/>
        </w:rPr>
        <w:tab/>
        <w:t>0</w:t>
      </w:r>
      <w:r>
        <w:rPr>
          <w:rFonts w:ascii="Times New Roman" w:hAnsi="Times New Roman"/>
          <w:sz w:val="24"/>
          <w:szCs w:val="24"/>
        </w:rPr>
        <w:tab/>
      </w:r>
    </w:p>
    <w:p w:rsidR="003420D7" w:rsidRDefault="003420D7" w:rsidP="003420D7">
      <w:pPr>
        <w:pStyle w:val="NoSpacing"/>
        <w:rPr>
          <w:rFonts w:ascii="Times New Roman" w:hAnsi="Times New Roman"/>
          <w:sz w:val="24"/>
          <w:szCs w:val="24"/>
        </w:rPr>
      </w:pPr>
      <w:r w:rsidRPr="00C45F8B">
        <w:rPr>
          <w:rFonts w:ascii="Times New Roman" w:hAnsi="Times New Roman"/>
          <w:sz w:val="24"/>
          <w:szCs w:val="24"/>
        </w:rPr>
        <w:t>Absent:</w:t>
      </w:r>
      <w:r w:rsidRPr="00C45F8B">
        <w:rPr>
          <w:rFonts w:ascii="Times New Roman" w:hAnsi="Times New Roman"/>
          <w:sz w:val="24"/>
          <w:szCs w:val="24"/>
        </w:rPr>
        <w:tab/>
      </w:r>
      <w:r>
        <w:rPr>
          <w:rFonts w:ascii="Times New Roman" w:hAnsi="Times New Roman"/>
          <w:sz w:val="24"/>
          <w:szCs w:val="24"/>
        </w:rPr>
        <w:t>1</w:t>
      </w:r>
      <w:r>
        <w:rPr>
          <w:rFonts w:ascii="Times New Roman" w:hAnsi="Times New Roman"/>
          <w:sz w:val="24"/>
          <w:szCs w:val="24"/>
        </w:rPr>
        <w:tab/>
        <w:t>Mr. Gembara</w:t>
      </w:r>
    </w:p>
    <w:p w:rsidR="003420D7" w:rsidRDefault="003420D7" w:rsidP="00CD2F71">
      <w:pPr>
        <w:pStyle w:val="NoSpacing"/>
        <w:rPr>
          <w:rFonts w:ascii="Times New Roman" w:hAnsi="Times New Roman"/>
          <w:sz w:val="24"/>
          <w:szCs w:val="24"/>
        </w:rPr>
      </w:pPr>
    </w:p>
    <w:p w:rsidR="00963302" w:rsidRDefault="00963302" w:rsidP="00963302">
      <w:pPr>
        <w:pStyle w:val="NoSpacing"/>
        <w:rPr>
          <w:rFonts w:ascii="Times New Roman" w:hAnsi="Times New Roman"/>
          <w:b/>
          <w:sz w:val="24"/>
          <w:szCs w:val="24"/>
          <w:u w:val="single"/>
        </w:rPr>
      </w:pPr>
      <w:r w:rsidRPr="00BD35AA">
        <w:rPr>
          <w:rFonts w:ascii="Times New Roman" w:hAnsi="Times New Roman"/>
          <w:b/>
          <w:sz w:val="24"/>
          <w:szCs w:val="24"/>
          <w:u w:val="single"/>
        </w:rPr>
        <w:t>Recognition of Media</w:t>
      </w:r>
    </w:p>
    <w:p w:rsidR="00963302" w:rsidRDefault="00963302" w:rsidP="00963302">
      <w:pPr>
        <w:pStyle w:val="NoSpacing"/>
        <w:rPr>
          <w:rFonts w:ascii="Times New Roman" w:hAnsi="Times New Roman"/>
          <w:b/>
          <w:sz w:val="24"/>
          <w:szCs w:val="24"/>
          <w:u w:val="single"/>
        </w:rPr>
      </w:pPr>
    </w:p>
    <w:p w:rsidR="00963302" w:rsidRDefault="00963302" w:rsidP="00963302">
      <w:pPr>
        <w:pStyle w:val="NoSpacing"/>
        <w:rPr>
          <w:rFonts w:ascii="Times New Roman" w:hAnsi="Times New Roman"/>
          <w:sz w:val="24"/>
          <w:szCs w:val="24"/>
        </w:rPr>
      </w:pPr>
      <w:r>
        <w:rPr>
          <w:rFonts w:ascii="Times New Roman" w:hAnsi="Times New Roman"/>
          <w:sz w:val="24"/>
          <w:szCs w:val="24"/>
        </w:rPr>
        <w:t>No media present at the meeting.</w:t>
      </w:r>
    </w:p>
    <w:p w:rsidR="00666B23" w:rsidRDefault="00666B23" w:rsidP="00963302">
      <w:pPr>
        <w:pStyle w:val="NoSpacing"/>
        <w:rPr>
          <w:rFonts w:ascii="Times New Roman" w:hAnsi="Times New Roman"/>
          <w:sz w:val="24"/>
          <w:szCs w:val="24"/>
        </w:rPr>
      </w:pPr>
    </w:p>
    <w:p w:rsidR="00666B23" w:rsidRPr="00666B23" w:rsidRDefault="00666B23" w:rsidP="00666B23">
      <w:pPr>
        <w:rPr>
          <w:b/>
          <w:u w:val="single"/>
        </w:rPr>
      </w:pPr>
      <w:r w:rsidRPr="00666B23">
        <w:rPr>
          <w:b/>
          <w:u w:val="single"/>
        </w:rPr>
        <w:t>Executive Session</w:t>
      </w:r>
    </w:p>
    <w:p w:rsidR="00666B23" w:rsidRPr="00666B23" w:rsidRDefault="00666B23" w:rsidP="00666B23">
      <w:pPr>
        <w:rPr>
          <w:b/>
          <w:u w:val="single"/>
        </w:rPr>
      </w:pPr>
    </w:p>
    <w:p w:rsidR="00666B23" w:rsidRPr="00666B23" w:rsidRDefault="00666B23" w:rsidP="00666B23">
      <w:pPr>
        <w:rPr>
          <w:bCs/>
        </w:rPr>
      </w:pPr>
      <w:r w:rsidRPr="00666B23">
        <w:rPr>
          <w:bCs/>
        </w:rPr>
        <w:t xml:space="preserve">At </w:t>
      </w:r>
      <w:r w:rsidR="00B05FD8">
        <w:rPr>
          <w:bCs/>
        </w:rPr>
        <w:t>10:03</w:t>
      </w:r>
      <w:r w:rsidRPr="00666B23">
        <w:rPr>
          <w:bCs/>
        </w:rPr>
        <w:t xml:space="preserve"> p.m., a motion was made by Mr</w:t>
      </w:r>
      <w:r>
        <w:rPr>
          <w:bCs/>
        </w:rPr>
        <w:t>s</w:t>
      </w:r>
      <w:r w:rsidRPr="00666B23">
        <w:rPr>
          <w:bCs/>
        </w:rPr>
        <w:t xml:space="preserve">. </w:t>
      </w:r>
      <w:r>
        <w:rPr>
          <w:bCs/>
        </w:rPr>
        <w:t>Collins</w:t>
      </w:r>
      <w:r w:rsidRPr="00666B23">
        <w:rPr>
          <w:bCs/>
        </w:rPr>
        <w:t xml:space="preserve"> and seconded by Mr. </w:t>
      </w:r>
      <w:r>
        <w:rPr>
          <w:bCs/>
        </w:rPr>
        <w:t>Lobodzinski</w:t>
      </w:r>
      <w:r w:rsidRPr="00666B23">
        <w:rPr>
          <w:bCs/>
        </w:rPr>
        <w:t xml:space="preserve"> to go into closed session for the purposes of the appointment, employment, compensation, discipline, performance, or dismissal of specific employees of the public body.</w:t>
      </w:r>
    </w:p>
    <w:p w:rsidR="00666B23" w:rsidRPr="00666B23" w:rsidRDefault="00666B23" w:rsidP="00666B23">
      <w:pPr>
        <w:rPr>
          <w:bCs/>
        </w:rPr>
      </w:pPr>
    </w:p>
    <w:p w:rsidR="00666B23" w:rsidRPr="00666B23" w:rsidRDefault="00666B23" w:rsidP="00666B23">
      <w:pPr>
        <w:rPr>
          <w:rFonts w:eastAsia="Calibri"/>
        </w:rPr>
      </w:pPr>
      <w:r w:rsidRPr="00666B23">
        <w:rPr>
          <w:rFonts w:eastAsia="Calibri"/>
        </w:rPr>
        <w:t>Motion carried by roll call vote:</w:t>
      </w:r>
    </w:p>
    <w:p w:rsidR="00666B23" w:rsidRPr="00666B23" w:rsidRDefault="00666B23" w:rsidP="00666B23">
      <w:pPr>
        <w:rPr>
          <w:rFonts w:eastAsia="Calibri"/>
        </w:rPr>
      </w:pPr>
    </w:p>
    <w:p w:rsidR="00666B23" w:rsidRDefault="00666B23" w:rsidP="00666B23">
      <w:pPr>
        <w:rPr>
          <w:rFonts w:eastAsia="Calibri"/>
        </w:rPr>
      </w:pPr>
      <w:r w:rsidRPr="00666B23">
        <w:rPr>
          <w:rFonts w:eastAsia="Calibri"/>
        </w:rPr>
        <w:t>Ayes:</w:t>
      </w:r>
      <w:r w:rsidRPr="00666B23">
        <w:rPr>
          <w:rFonts w:eastAsia="Calibri"/>
        </w:rPr>
        <w:tab/>
      </w:r>
      <w:r w:rsidRPr="00666B23">
        <w:rPr>
          <w:rFonts w:eastAsia="Calibri"/>
        </w:rPr>
        <w:tab/>
      </w:r>
      <w:r>
        <w:rPr>
          <w:rFonts w:eastAsia="Calibri"/>
        </w:rPr>
        <w:t>6</w:t>
      </w:r>
      <w:r w:rsidRPr="00666B23">
        <w:rPr>
          <w:rFonts w:eastAsia="Calibri"/>
        </w:rPr>
        <w:tab/>
      </w:r>
      <w:r>
        <w:rPr>
          <w:rFonts w:eastAsia="Calibri"/>
        </w:rPr>
        <w:t>Mrs. Kozenski, Mr</w:t>
      </w:r>
      <w:r w:rsidR="00B05FD8">
        <w:rPr>
          <w:rFonts w:eastAsia="Calibri"/>
        </w:rPr>
        <w:t>s</w:t>
      </w:r>
      <w:r>
        <w:rPr>
          <w:rFonts w:eastAsia="Calibri"/>
        </w:rPr>
        <w:t xml:space="preserve">. </w:t>
      </w:r>
      <w:r w:rsidR="00B05FD8">
        <w:rPr>
          <w:rFonts w:eastAsia="Calibri"/>
        </w:rPr>
        <w:t>Caya</w:t>
      </w:r>
      <w:r>
        <w:rPr>
          <w:rFonts w:eastAsia="Calibri"/>
        </w:rPr>
        <w:t>, Mr. Lobodzinski</w:t>
      </w:r>
    </w:p>
    <w:p w:rsidR="00666B23" w:rsidRPr="00666B23" w:rsidRDefault="00666B23" w:rsidP="00666B23">
      <w:pPr>
        <w:rPr>
          <w:rFonts w:eastAsia="Calibri"/>
        </w:rPr>
      </w:pPr>
      <w:r>
        <w:rPr>
          <w:rFonts w:eastAsia="Calibri"/>
        </w:rPr>
        <w:tab/>
      </w:r>
      <w:r>
        <w:rPr>
          <w:rFonts w:eastAsia="Calibri"/>
        </w:rPr>
        <w:tab/>
      </w:r>
      <w:r>
        <w:rPr>
          <w:rFonts w:eastAsia="Calibri"/>
        </w:rPr>
        <w:tab/>
        <w:t>Mrs. Rietschel, Mrs. Fogel and Mrs. Collins</w:t>
      </w:r>
    </w:p>
    <w:p w:rsidR="00666B23" w:rsidRPr="00666B23" w:rsidRDefault="00666B23" w:rsidP="00666B23">
      <w:pPr>
        <w:rPr>
          <w:rFonts w:eastAsia="Calibri"/>
        </w:rPr>
      </w:pPr>
      <w:r w:rsidRPr="00666B23">
        <w:rPr>
          <w:rFonts w:eastAsia="Calibri"/>
        </w:rPr>
        <w:t>Nays:</w:t>
      </w:r>
      <w:r w:rsidRPr="00666B23">
        <w:rPr>
          <w:rFonts w:eastAsia="Calibri"/>
        </w:rPr>
        <w:tab/>
      </w:r>
      <w:r w:rsidRPr="00666B23">
        <w:rPr>
          <w:rFonts w:eastAsia="Calibri"/>
        </w:rPr>
        <w:tab/>
        <w:t>0</w:t>
      </w:r>
    </w:p>
    <w:p w:rsidR="00666B23" w:rsidRPr="00666B23" w:rsidRDefault="00666B23" w:rsidP="00666B23">
      <w:pPr>
        <w:rPr>
          <w:rFonts w:eastAsia="Calibri"/>
        </w:rPr>
      </w:pPr>
      <w:r w:rsidRPr="00666B23">
        <w:rPr>
          <w:rFonts w:eastAsia="Calibri"/>
        </w:rPr>
        <w:t>Abstain:</w:t>
      </w:r>
      <w:r w:rsidRPr="00666B23">
        <w:rPr>
          <w:rFonts w:eastAsia="Calibri"/>
        </w:rPr>
        <w:tab/>
        <w:t>0</w:t>
      </w:r>
      <w:r w:rsidRPr="00666B23">
        <w:rPr>
          <w:rFonts w:eastAsia="Calibri"/>
        </w:rPr>
        <w:tab/>
      </w:r>
    </w:p>
    <w:p w:rsidR="00666B23" w:rsidRPr="00666B23" w:rsidRDefault="00B05FD8" w:rsidP="00666B23">
      <w:pPr>
        <w:rPr>
          <w:rFonts w:eastAsia="Calibri"/>
        </w:rPr>
      </w:pPr>
      <w:r>
        <w:rPr>
          <w:rFonts w:eastAsia="Calibri"/>
        </w:rPr>
        <w:t>Absent:</w:t>
      </w:r>
      <w:r>
        <w:rPr>
          <w:rFonts w:eastAsia="Calibri"/>
        </w:rPr>
        <w:tab/>
        <w:t>1</w:t>
      </w:r>
      <w:r>
        <w:rPr>
          <w:rFonts w:eastAsia="Calibri"/>
        </w:rPr>
        <w:tab/>
        <w:t>Mr. Gembara</w:t>
      </w:r>
    </w:p>
    <w:p w:rsidR="00666B23" w:rsidRPr="00666B23" w:rsidRDefault="00666B23" w:rsidP="00666B23">
      <w:pPr>
        <w:rPr>
          <w:rFonts w:eastAsia="Calibri"/>
        </w:rPr>
      </w:pPr>
      <w:r w:rsidRPr="00666B23">
        <w:rPr>
          <w:rFonts w:eastAsia="Calibri"/>
        </w:rPr>
        <w:tab/>
      </w:r>
    </w:p>
    <w:p w:rsidR="00666B23" w:rsidRPr="00666B23" w:rsidRDefault="00666B23" w:rsidP="00666B23">
      <w:pPr>
        <w:rPr>
          <w:rFonts w:eastAsia="Calibri"/>
        </w:rPr>
      </w:pPr>
      <w:r w:rsidRPr="00666B23">
        <w:rPr>
          <w:rFonts w:eastAsia="Calibri"/>
        </w:rPr>
        <w:t xml:space="preserve">The following members answered roll call at </w:t>
      </w:r>
      <w:r w:rsidR="00B05FD8">
        <w:rPr>
          <w:rFonts w:eastAsia="Calibri"/>
        </w:rPr>
        <w:t>10:14</w:t>
      </w:r>
      <w:r w:rsidRPr="00666B23">
        <w:rPr>
          <w:rFonts w:eastAsia="Calibri"/>
        </w:rPr>
        <w:t xml:space="preserve"> p.m.:  </w:t>
      </w:r>
      <w:r>
        <w:rPr>
          <w:rFonts w:eastAsia="Calibri"/>
        </w:rPr>
        <w:t>Mrs. Kozenski, Mr</w:t>
      </w:r>
      <w:r w:rsidR="00B05FD8">
        <w:rPr>
          <w:rFonts w:eastAsia="Calibri"/>
        </w:rPr>
        <w:t>s</w:t>
      </w:r>
      <w:r>
        <w:rPr>
          <w:rFonts w:eastAsia="Calibri"/>
        </w:rPr>
        <w:t xml:space="preserve">. </w:t>
      </w:r>
      <w:r w:rsidR="00B05FD8">
        <w:rPr>
          <w:rFonts w:eastAsia="Calibri"/>
        </w:rPr>
        <w:t>Caya</w:t>
      </w:r>
      <w:r>
        <w:rPr>
          <w:rFonts w:eastAsia="Calibri"/>
        </w:rPr>
        <w:t>, Mr. Lobodzinski, Mrs. Rietschel, Mrs. Fogel and Mrs. Collins Absent:  Mr</w:t>
      </w:r>
      <w:r w:rsidR="00B05FD8">
        <w:rPr>
          <w:rFonts w:eastAsia="Calibri"/>
        </w:rPr>
        <w:t>.</w:t>
      </w:r>
      <w:r>
        <w:rPr>
          <w:rFonts w:eastAsia="Calibri"/>
        </w:rPr>
        <w:t xml:space="preserve"> </w:t>
      </w:r>
      <w:r w:rsidR="00B05FD8">
        <w:rPr>
          <w:rFonts w:eastAsia="Calibri"/>
        </w:rPr>
        <w:t>Gembara</w:t>
      </w:r>
    </w:p>
    <w:p w:rsidR="00666B23" w:rsidRPr="00666B23" w:rsidRDefault="00666B23" w:rsidP="00666B23">
      <w:pPr>
        <w:tabs>
          <w:tab w:val="left" w:pos="720"/>
          <w:tab w:val="center" w:pos="4320"/>
          <w:tab w:val="right" w:pos="8640"/>
        </w:tabs>
        <w:rPr>
          <w:b/>
          <w:bCs/>
          <w:u w:val="single"/>
        </w:rPr>
      </w:pPr>
    </w:p>
    <w:p w:rsidR="00666B23" w:rsidRPr="00666B23" w:rsidRDefault="00666B23" w:rsidP="00666B23">
      <w:pPr>
        <w:tabs>
          <w:tab w:val="left" w:pos="720"/>
          <w:tab w:val="center" w:pos="4320"/>
          <w:tab w:val="right" w:pos="8640"/>
        </w:tabs>
        <w:rPr>
          <w:b/>
          <w:bCs/>
          <w:u w:val="single"/>
        </w:rPr>
      </w:pPr>
      <w:r w:rsidRPr="00666B23">
        <w:rPr>
          <w:b/>
          <w:bCs/>
          <w:u w:val="single"/>
        </w:rPr>
        <w:t>Open Session</w:t>
      </w:r>
    </w:p>
    <w:p w:rsidR="00666B23" w:rsidRPr="00666B23" w:rsidRDefault="00666B23" w:rsidP="00666B23">
      <w:pPr>
        <w:tabs>
          <w:tab w:val="left" w:pos="720"/>
          <w:tab w:val="center" w:pos="4320"/>
          <w:tab w:val="right" w:pos="8640"/>
        </w:tabs>
      </w:pPr>
    </w:p>
    <w:p w:rsidR="00666B23" w:rsidRPr="00666B23" w:rsidRDefault="00666B23" w:rsidP="00666B23">
      <w:pPr>
        <w:tabs>
          <w:tab w:val="left" w:pos="720"/>
          <w:tab w:val="center" w:pos="4320"/>
          <w:tab w:val="right" w:pos="8640"/>
        </w:tabs>
      </w:pPr>
      <w:r w:rsidRPr="00666B23">
        <w:t xml:space="preserve">At </w:t>
      </w:r>
      <w:r w:rsidR="00B05FD8">
        <w:t>11:24</w:t>
      </w:r>
      <w:r w:rsidRPr="00666B23">
        <w:t xml:space="preserve"> p.m., a motion was made by Mrs. </w:t>
      </w:r>
      <w:r w:rsidR="00B05FD8">
        <w:t>Fogel</w:t>
      </w:r>
      <w:r w:rsidRPr="00666B23">
        <w:t xml:space="preserve"> and seconded by Mrs. </w:t>
      </w:r>
      <w:r w:rsidR="00B05FD8">
        <w:t>Caya</w:t>
      </w:r>
      <w:r w:rsidRPr="00666B23">
        <w:t xml:space="preserve"> to return to the open session.</w:t>
      </w:r>
    </w:p>
    <w:p w:rsidR="00666B23" w:rsidRPr="00666B23" w:rsidRDefault="00666B23" w:rsidP="00666B23"/>
    <w:p w:rsidR="00666B23" w:rsidRPr="00666B23" w:rsidRDefault="00666B23" w:rsidP="00666B23">
      <w:pPr>
        <w:rPr>
          <w:rFonts w:eastAsia="Calibri"/>
        </w:rPr>
      </w:pPr>
      <w:r w:rsidRPr="00666B23">
        <w:rPr>
          <w:rFonts w:eastAsia="Calibri"/>
        </w:rPr>
        <w:t>Motion carried by roll call vote:</w:t>
      </w:r>
    </w:p>
    <w:p w:rsidR="00666B23" w:rsidRPr="00666B23" w:rsidRDefault="00666B23" w:rsidP="00666B23">
      <w:pPr>
        <w:rPr>
          <w:rFonts w:eastAsia="Calibri"/>
        </w:rPr>
      </w:pPr>
    </w:p>
    <w:p w:rsidR="00666B23" w:rsidRDefault="00666B23" w:rsidP="00666B23">
      <w:pPr>
        <w:rPr>
          <w:rFonts w:eastAsia="Calibri"/>
        </w:rPr>
      </w:pPr>
      <w:r w:rsidRPr="00666B23">
        <w:rPr>
          <w:rFonts w:eastAsia="Calibri"/>
        </w:rPr>
        <w:t>Ayes:</w:t>
      </w:r>
      <w:r w:rsidRPr="00666B23">
        <w:rPr>
          <w:rFonts w:eastAsia="Calibri"/>
        </w:rPr>
        <w:tab/>
      </w:r>
      <w:r w:rsidRPr="00666B23">
        <w:rPr>
          <w:rFonts w:eastAsia="Calibri"/>
        </w:rPr>
        <w:tab/>
      </w:r>
      <w:r w:rsidR="00B05FD8">
        <w:rPr>
          <w:rFonts w:eastAsia="Calibri"/>
        </w:rPr>
        <w:t>6</w:t>
      </w:r>
      <w:r w:rsidRPr="00666B23">
        <w:rPr>
          <w:rFonts w:eastAsia="Calibri"/>
        </w:rPr>
        <w:tab/>
      </w:r>
      <w:r>
        <w:rPr>
          <w:rFonts w:eastAsia="Calibri"/>
        </w:rPr>
        <w:t>Mrs. Kozenski, Mr</w:t>
      </w:r>
      <w:r w:rsidR="00B05FD8">
        <w:rPr>
          <w:rFonts w:eastAsia="Calibri"/>
        </w:rPr>
        <w:t>s</w:t>
      </w:r>
      <w:r>
        <w:rPr>
          <w:rFonts w:eastAsia="Calibri"/>
        </w:rPr>
        <w:t xml:space="preserve">. </w:t>
      </w:r>
      <w:r w:rsidR="00B05FD8">
        <w:rPr>
          <w:rFonts w:eastAsia="Calibri"/>
        </w:rPr>
        <w:t>Caya</w:t>
      </w:r>
      <w:r>
        <w:rPr>
          <w:rFonts w:eastAsia="Calibri"/>
        </w:rPr>
        <w:t>, Mr. Lobodzinski</w:t>
      </w:r>
    </w:p>
    <w:p w:rsidR="00666B23" w:rsidRPr="00666B23" w:rsidRDefault="00666B23" w:rsidP="00666B23">
      <w:pPr>
        <w:rPr>
          <w:rFonts w:eastAsia="Calibri"/>
        </w:rPr>
      </w:pPr>
      <w:r>
        <w:rPr>
          <w:rFonts w:eastAsia="Calibri"/>
        </w:rPr>
        <w:tab/>
      </w:r>
      <w:r>
        <w:rPr>
          <w:rFonts w:eastAsia="Calibri"/>
        </w:rPr>
        <w:tab/>
      </w:r>
      <w:r>
        <w:rPr>
          <w:rFonts w:eastAsia="Calibri"/>
        </w:rPr>
        <w:tab/>
        <w:t>Mrs. Rietschel, Mrs. Fogel and Mrs. Collins</w:t>
      </w:r>
    </w:p>
    <w:p w:rsidR="00666B23" w:rsidRPr="00666B23" w:rsidRDefault="00666B23" w:rsidP="00666B23">
      <w:pPr>
        <w:rPr>
          <w:rFonts w:eastAsia="Calibri"/>
        </w:rPr>
      </w:pPr>
      <w:r w:rsidRPr="00666B23">
        <w:rPr>
          <w:rFonts w:eastAsia="Calibri"/>
        </w:rPr>
        <w:t>Nays:</w:t>
      </w:r>
      <w:r w:rsidRPr="00666B23">
        <w:rPr>
          <w:rFonts w:eastAsia="Calibri"/>
        </w:rPr>
        <w:tab/>
      </w:r>
      <w:r w:rsidRPr="00666B23">
        <w:rPr>
          <w:rFonts w:eastAsia="Calibri"/>
        </w:rPr>
        <w:tab/>
        <w:t>0</w:t>
      </w:r>
    </w:p>
    <w:p w:rsidR="00666B23" w:rsidRPr="00666B23" w:rsidRDefault="00666B23" w:rsidP="00666B23">
      <w:pPr>
        <w:rPr>
          <w:rFonts w:eastAsia="Calibri"/>
        </w:rPr>
      </w:pPr>
      <w:r w:rsidRPr="00666B23">
        <w:rPr>
          <w:rFonts w:eastAsia="Calibri"/>
        </w:rPr>
        <w:t>Abstain:</w:t>
      </w:r>
      <w:r w:rsidRPr="00666B23">
        <w:rPr>
          <w:rFonts w:eastAsia="Calibri"/>
        </w:rPr>
        <w:tab/>
        <w:t>0</w:t>
      </w:r>
      <w:r w:rsidRPr="00666B23">
        <w:rPr>
          <w:rFonts w:eastAsia="Calibri"/>
        </w:rPr>
        <w:tab/>
      </w:r>
    </w:p>
    <w:p w:rsidR="00666B23" w:rsidRPr="00666B23" w:rsidRDefault="00666B23" w:rsidP="00666B23">
      <w:pPr>
        <w:rPr>
          <w:rFonts w:eastAsia="Calibri"/>
        </w:rPr>
      </w:pPr>
      <w:r w:rsidRPr="00666B23">
        <w:rPr>
          <w:rFonts w:eastAsia="Calibri"/>
        </w:rPr>
        <w:t>Absent:</w:t>
      </w:r>
      <w:r w:rsidRPr="00666B23">
        <w:rPr>
          <w:rFonts w:eastAsia="Calibri"/>
        </w:rPr>
        <w:tab/>
        <w:t>1</w:t>
      </w:r>
      <w:r w:rsidRPr="00666B23">
        <w:rPr>
          <w:rFonts w:eastAsia="Calibri"/>
        </w:rPr>
        <w:tab/>
        <w:t xml:space="preserve">Mr. </w:t>
      </w:r>
      <w:r w:rsidR="00B05FD8">
        <w:rPr>
          <w:rFonts w:eastAsia="Calibri"/>
        </w:rPr>
        <w:t>Gembara</w:t>
      </w:r>
    </w:p>
    <w:p w:rsidR="00666B23" w:rsidRPr="00666B23" w:rsidRDefault="00666B23" w:rsidP="00666B23">
      <w:pPr>
        <w:rPr>
          <w:rFonts w:eastAsia="Calibri"/>
        </w:rPr>
      </w:pPr>
      <w:r w:rsidRPr="00666B23">
        <w:rPr>
          <w:rFonts w:eastAsia="Calibri"/>
        </w:rPr>
        <w:tab/>
      </w:r>
    </w:p>
    <w:p w:rsidR="00666B23" w:rsidRPr="00666B23" w:rsidRDefault="00666B23" w:rsidP="00666B23">
      <w:pPr>
        <w:tabs>
          <w:tab w:val="left" w:pos="720"/>
          <w:tab w:val="center" w:pos="4320"/>
          <w:tab w:val="right" w:pos="8640"/>
        </w:tabs>
      </w:pPr>
      <w:r w:rsidRPr="00666B23">
        <w:t xml:space="preserve">The following members answered roll call at </w:t>
      </w:r>
      <w:r w:rsidR="00B05FD8">
        <w:t>11:25</w:t>
      </w:r>
      <w:r w:rsidRPr="00666B23">
        <w:t xml:space="preserve"> p.m.: </w:t>
      </w:r>
      <w:r>
        <w:t xml:space="preserve">  Mrs. Kozenski, Mr</w:t>
      </w:r>
      <w:r w:rsidR="00B05FD8">
        <w:t>s</w:t>
      </w:r>
      <w:r>
        <w:t xml:space="preserve">. </w:t>
      </w:r>
      <w:r w:rsidR="00B05FD8">
        <w:t>Caya</w:t>
      </w:r>
      <w:r>
        <w:t xml:space="preserve">, Mr. Lobodzinski, Mrs. Rietschel, Mrs. Fogel and Mrs. Collins Absent:  Mr. </w:t>
      </w:r>
      <w:r w:rsidR="00B05FD8">
        <w:t>Gembara</w:t>
      </w:r>
    </w:p>
    <w:p w:rsidR="00D6600E" w:rsidRDefault="00D6600E" w:rsidP="00963302">
      <w:pPr>
        <w:pStyle w:val="NoSpacing"/>
        <w:rPr>
          <w:rFonts w:ascii="Times New Roman" w:hAnsi="Times New Roman"/>
          <w:b/>
          <w:sz w:val="24"/>
          <w:szCs w:val="24"/>
          <w:u w:val="single"/>
        </w:rPr>
      </w:pPr>
    </w:p>
    <w:p w:rsidR="00963302" w:rsidRPr="00C45F8B" w:rsidRDefault="00963302" w:rsidP="00963302">
      <w:pPr>
        <w:pStyle w:val="NoSpacing"/>
        <w:rPr>
          <w:rFonts w:ascii="Times New Roman" w:hAnsi="Times New Roman"/>
          <w:sz w:val="24"/>
          <w:szCs w:val="24"/>
        </w:rPr>
      </w:pPr>
      <w:r w:rsidRPr="00C45F8B">
        <w:rPr>
          <w:rFonts w:ascii="Times New Roman" w:hAnsi="Times New Roman"/>
          <w:b/>
          <w:sz w:val="24"/>
          <w:szCs w:val="24"/>
          <w:u w:val="single"/>
        </w:rPr>
        <w:t>Adjournment</w:t>
      </w:r>
      <w:r w:rsidRPr="00C45F8B">
        <w:rPr>
          <w:rFonts w:ascii="Times New Roman" w:hAnsi="Times New Roman"/>
          <w:sz w:val="24"/>
          <w:szCs w:val="24"/>
        </w:rPr>
        <w:t>:</w:t>
      </w:r>
    </w:p>
    <w:p w:rsidR="00963302" w:rsidRPr="00C45F8B" w:rsidRDefault="00963302" w:rsidP="00963302">
      <w:pPr>
        <w:pStyle w:val="NoSpacing"/>
        <w:rPr>
          <w:rFonts w:ascii="Times New Roman" w:hAnsi="Times New Roman"/>
          <w:sz w:val="24"/>
          <w:szCs w:val="24"/>
        </w:rPr>
      </w:pPr>
    </w:p>
    <w:p w:rsidR="00963302" w:rsidRPr="00C45F8B" w:rsidRDefault="00963302" w:rsidP="00963302">
      <w:pPr>
        <w:pStyle w:val="NoSpacing"/>
        <w:rPr>
          <w:rFonts w:ascii="Times New Roman" w:hAnsi="Times New Roman"/>
          <w:sz w:val="24"/>
          <w:szCs w:val="24"/>
        </w:rPr>
      </w:pPr>
      <w:r w:rsidRPr="00C45F8B">
        <w:rPr>
          <w:rFonts w:ascii="Times New Roman" w:hAnsi="Times New Roman"/>
          <w:sz w:val="24"/>
          <w:szCs w:val="24"/>
        </w:rPr>
        <w:t xml:space="preserve">At </w:t>
      </w:r>
      <w:r w:rsidR="00B05FD8">
        <w:rPr>
          <w:rFonts w:ascii="Times New Roman" w:hAnsi="Times New Roman"/>
          <w:sz w:val="24"/>
          <w:szCs w:val="24"/>
        </w:rPr>
        <w:t>11:25</w:t>
      </w:r>
      <w:r w:rsidRPr="00C45F8B">
        <w:rPr>
          <w:rFonts w:ascii="Times New Roman" w:hAnsi="Times New Roman"/>
          <w:sz w:val="24"/>
          <w:szCs w:val="24"/>
        </w:rPr>
        <w:t xml:space="preserve"> p.m. a motion was made by M</w:t>
      </w:r>
      <w:r w:rsidR="00BB0502">
        <w:rPr>
          <w:rFonts w:ascii="Times New Roman" w:hAnsi="Times New Roman"/>
          <w:sz w:val="24"/>
          <w:szCs w:val="24"/>
        </w:rPr>
        <w:t>r</w:t>
      </w:r>
      <w:r w:rsidR="00EC4625">
        <w:rPr>
          <w:rFonts w:ascii="Times New Roman" w:hAnsi="Times New Roman"/>
          <w:sz w:val="24"/>
          <w:szCs w:val="24"/>
        </w:rPr>
        <w:t>s</w:t>
      </w:r>
      <w:r w:rsidRPr="00C45F8B">
        <w:rPr>
          <w:rFonts w:ascii="Times New Roman" w:hAnsi="Times New Roman"/>
          <w:sz w:val="24"/>
          <w:szCs w:val="24"/>
        </w:rPr>
        <w:t xml:space="preserve">. </w:t>
      </w:r>
      <w:r w:rsidR="00EC4625">
        <w:rPr>
          <w:rFonts w:ascii="Times New Roman" w:hAnsi="Times New Roman"/>
          <w:sz w:val="24"/>
          <w:szCs w:val="24"/>
        </w:rPr>
        <w:t>Collins</w:t>
      </w:r>
      <w:r w:rsidRPr="00C45F8B">
        <w:rPr>
          <w:rFonts w:ascii="Times New Roman" w:hAnsi="Times New Roman"/>
          <w:sz w:val="24"/>
          <w:szCs w:val="24"/>
        </w:rPr>
        <w:t xml:space="preserve"> and seconded by Mr</w:t>
      </w:r>
      <w:r w:rsidR="00FC0ACA">
        <w:rPr>
          <w:rFonts w:ascii="Times New Roman" w:hAnsi="Times New Roman"/>
          <w:sz w:val="24"/>
          <w:szCs w:val="24"/>
        </w:rPr>
        <w:t>s</w:t>
      </w:r>
      <w:r>
        <w:rPr>
          <w:rFonts w:ascii="Times New Roman" w:hAnsi="Times New Roman"/>
          <w:sz w:val="24"/>
          <w:szCs w:val="24"/>
        </w:rPr>
        <w:t xml:space="preserve">. </w:t>
      </w:r>
      <w:r w:rsidR="00EC4625">
        <w:rPr>
          <w:rFonts w:ascii="Times New Roman" w:hAnsi="Times New Roman"/>
          <w:sz w:val="24"/>
          <w:szCs w:val="24"/>
        </w:rPr>
        <w:t>Fogel</w:t>
      </w:r>
      <w:r w:rsidRPr="00C45F8B">
        <w:rPr>
          <w:rFonts w:ascii="Times New Roman" w:hAnsi="Times New Roman"/>
          <w:sz w:val="24"/>
          <w:szCs w:val="24"/>
        </w:rPr>
        <w:t xml:space="preserve"> to adjourn the open meeting.</w:t>
      </w:r>
    </w:p>
    <w:p w:rsidR="00963302" w:rsidRPr="00C45F8B" w:rsidRDefault="00963302" w:rsidP="00963302">
      <w:pPr>
        <w:pStyle w:val="NoSpacing"/>
        <w:rPr>
          <w:rFonts w:ascii="Times New Roman" w:hAnsi="Times New Roman"/>
          <w:sz w:val="24"/>
          <w:szCs w:val="24"/>
        </w:rPr>
      </w:pPr>
    </w:p>
    <w:p w:rsidR="00963302" w:rsidRDefault="00963302" w:rsidP="00963302">
      <w:pPr>
        <w:pStyle w:val="NoSpacing"/>
        <w:rPr>
          <w:rFonts w:ascii="Times New Roman" w:hAnsi="Times New Roman"/>
          <w:sz w:val="24"/>
          <w:szCs w:val="24"/>
        </w:rPr>
      </w:pPr>
      <w:r w:rsidRPr="00C45F8B">
        <w:rPr>
          <w:rFonts w:ascii="Times New Roman" w:hAnsi="Times New Roman"/>
          <w:sz w:val="24"/>
          <w:szCs w:val="24"/>
        </w:rPr>
        <w:t xml:space="preserve">Motion carried by </w:t>
      </w:r>
      <w:r>
        <w:rPr>
          <w:rFonts w:ascii="Times New Roman" w:hAnsi="Times New Roman"/>
          <w:sz w:val="24"/>
          <w:szCs w:val="24"/>
        </w:rPr>
        <w:t>voice</w:t>
      </w:r>
      <w:r w:rsidRPr="00C45F8B">
        <w:rPr>
          <w:rFonts w:ascii="Times New Roman" w:hAnsi="Times New Roman"/>
          <w:sz w:val="24"/>
          <w:szCs w:val="24"/>
        </w:rPr>
        <w:t xml:space="preserve"> vote:</w:t>
      </w:r>
    </w:p>
    <w:p w:rsidR="00963302" w:rsidRPr="00C45F8B" w:rsidRDefault="00963302" w:rsidP="00963302">
      <w:pPr>
        <w:pStyle w:val="NoSpacing"/>
        <w:rPr>
          <w:rFonts w:ascii="Times New Roman" w:hAnsi="Times New Roman"/>
          <w:sz w:val="24"/>
          <w:szCs w:val="24"/>
        </w:rPr>
      </w:pPr>
    </w:p>
    <w:p w:rsidR="00D6600E" w:rsidRDefault="001C5C08" w:rsidP="00EC4625">
      <w:pPr>
        <w:pStyle w:val="NoSpacing"/>
        <w:ind w:left="1440" w:hanging="1440"/>
        <w:rPr>
          <w:rFonts w:ascii="Times New Roman" w:hAnsi="Times New Roman"/>
          <w:sz w:val="24"/>
          <w:szCs w:val="24"/>
        </w:rPr>
      </w:pPr>
      <w:bookmarkStart w:id="0" w:name="_GoBack"/>
      <w:bookmarkEnd w:id="0"/>
      <w:r>
        <w:rPr>
          <w:rFonts w:ascii="Times New Roman" w:hAnsi="Times New Roman"/>
          <w:sz w:val="24"/>
          <w:szCs w:val="24"/>
        </w:rPr>
        <w:t>A</w:t>
      </w:r>
      <w:r w:rsidRPr="00C45F8B">
        <w:rPr>
          <w:rFonts w:ascii="Times New Roman" w:hAnsi="Times New Roman"/>
          <w:sz w:val="24"/>
          <w:szCs w:val="24"/>
        </w:rPr>
        <w:t>yes:</w:t>
      </w:r>
      <w:r w:rsidR="00EC4625">
        <w:rPr>
          <w:rFonts w:ascii="Times New Roman" w:hAnsi="Times New Roman"/>
          <w:sz w:val="24"/>
          <w:szCs w:val="24"/>
        </w:rPr>
        <w:tab/>
        <w:t>6</w:t>
      </w:r>
      <w:r w:rsidR="00D6600E">
        <w:rPr>
          <w:rFonts w:ascii="Times New Roman" w:hAnsi="Times New Roman"/>
          <w:sz w:val="24"/>
          <w:szCs w:val="24"/>
        </w:rPr>
        <w:tab/>
        <w:t>Mrs. Kozenski, Mr</w:t>
      </w:r>
      <w:r w:rsidR="00B05FD8">
        <w:rPr>
          <w:rFonts w:ascii="Times New Roman" w:hAnsi="Times New Roman"/>
          <w:sz w:val="24"/>
          <w:szCs w:val="24"/>
        </w:rPr>
        <w:t>s</w:t>
      </w:r>
      <w:r w:rsidR="00D6600E">
        <w:rPr>
          <w:rFonts w:ascii="Times New Roman" w:hAnsi="Times New Roman"/>
          <w:sz w:val="24"/>
          <w:szCs w:val="24"/>
        </w:rPr>
        <w:t xml:space="preserve">. </w:t>
      </w:r>
      <w:r w:rsidR="00B05FD8">
        <w:rPr>
          <w:rFonts w:ascii="Times New Roman" w:hAnsi="Times New Roman"/>
          <w:sz w:val="24"/>
          <w:szCs w:val="24"/>
        </w:rPr>
        <w:t>Caya</w:t>
      </w:r>
      <w:r w:rsidR="00D6600E">
        <w:rPr>
          <w:rFonts w:ascii="Times New Roman" w:hAnsi="Times New Roman"/>
          <w:sz w:val="24"/>
          <w:szCs w:val="24"/>
        </w:rPr>
        <w:t>, Mr. Lobodzinski, Mrs. Rietschel</w:t>
      </w:r>
    </w:p>
    <w:p w:rsidR="001C5C08" w:rsidRDefault="00D6600E" w:rsidP="00EC4625">
      <w:pPr>
        <w:pStyle w:val="NoSpacing"/>
        <w:ind w:left="1440" w:hanging="144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Mrs. Fogel and Mrs. Collins</w:t>
      </w:r>
      <w:r w:rsidR="001C5C08" w:rsidRPr="00C45F8B">
        <w:rPr>
          <w:rFonts w:ascii="Times New Roman" w:hAnsi="Times New Roman"/>
          <w:sz w:val="24"/>
          <w:szCs w:val="24"/>
        </w:rPr>
        <w:tab/>
      </w:r>
    </w:p>
    <w:p w:rsidR="001C5C08" w:rsidRPr="00C45F8B" w:rsidRDefault="001C5C08" w:rsidP="001C5C08">
      <w:pPr>
        <w:pStyle w:val="NoSpacing"/>
        <w:rPr>
          <w:rFonts w:ascii="Times New Roman" w:hAnsi="Times New Roman"/>
          <w:sz w:val="24"/>
          <w:szCs w:val="24"/>
        </w:rPr>
      </w:pPr>
      <w:r w:rsidRPr="00C45F8B">
        <w:rPr>
          <w:rFonts w:ascii="Times New Roman" w:hAnsi="Times New Roman"/>
          <w:sz w:val="24"/>
          <w:szCs w:val="24"/>
        </w:rPr>
        <w:t>Nays:</w:t>
      </w:r>
      <w:r w:rsidRPr="00C45F8B">
        <w:rPr>
          <w:rFonts w:ascii="Times New Roman" w:hAnsi="Times New Roman"/>
          <w:sz w:val="24"/>
          <w:szCs w:val="24"/>
        </w:rPr>
        <w:tab/>
      </w:r>
      <w:r w:rsidRPr="00C45F8B">
        <w:rPr>
          <w:rFonts w:ascii="Times New Roman" w:hAnsi="Times New Roman"/>
          <w:sz w:val="24"/>
          <w:szCs w:val="24"/>
        </w:rPr>
        <w:tab/>
      </w:r>
      <w:r w:rsidR="00EC4625">
        <w:rPr>
          <w:rFonts w:ascii="Times New Roman" w:hAnsi="Times New Roman"/>
          <w:sz w:val="24"/>
          <w:szCs w:val="24"/>
        </w:rPr>
        <w:t>0</w:t>
      </w:r>
      <w:r>
        <w:rPr>
          <w:rFonts w:ascii="Times New Roman" w:hAnsi="Times New Roman"/>
          <w:sz w:val="24"/>
          <w:szCs w:val="24"/>
        </w:rPr>
        <w:tab/>
      </w:r>
    </w:p>
    <w:p w:rsidR="006D4FBA" w:rsidRDefault="006D4FBA" w:rsidP="001C5C08">
      <w:pPr>
        <w:pStyle w:val="NoSpacing"/>
        <w:rPr>
          <w:rFonts w:ascii="Times New Roman" w:hAnsi="Times New Roman"/>
          <w:sz w:val="24"/>
          <w:szCs w:val="24"/>
        </w:rPr>
      </w:pPr>
      <w:r>
        <w:rPr>
          <w:rFonts w:ascii="Times New Roman" w:hAnsi="Times New Roman"/>
          <w:sz w:val="24"/>
          <w:szCs w:val="24"/>
        </w:rPr>
        <w:t>Abstain:</w:t>
      </w:r>
      <w:r>
        <w:rPr>
          <w:rFonts w:ascii="Times New Roman" w:hAnsi="Times New Roman"/>
          <w:sz w:val="24"/>
          <w:szCs w:val="24"/>
        </w:rPr>
        <w:tab/>
        <w:t>0</w:t>
      </w:r>
      <w:r w:rsidR="001C5C08">
        <w:rPr>
          <w:rFonts w:ascii="Times New Roman" w:hAnsi="Times New Roman"/>
          <w:sz w:val="24"/>
          <w:szCs w:val="24"/>
        </w:rPr>
        <w:tab/>
      </w:r>
    </w:p>
    <w:p w:rsidR="001C5C08" w:rsidRDefault="001C5C08" w:rsidP="001C5C08">
      <w:pPr>
        <w:pStyle w:val="NoSpacing"/>
        <w:rPr>
          <w:rFonts w:ascii="Times New Roman" w:hAnsi="Times New Roman"/>
          <w:sz w:val="24"/>
          <w:szCs w:val="24"/>
        </w:rPr>
      </w:pPr>
      <w:r w:rsidRPr="00C45F8B">
        <w:rPr>
          <w:rFonts w:ascii="Times New Roman" w:hAnsi="Times New Roman"/>
          <w:sz w:val="24"/>
          <w:szCs w:val="24"/>
        </w:rPr>
        <w:t>Absent:</w:t>
      </w:r>
      <w:r w:rsidRPr="00C45F8B">
        <w:rPr>
          <w:rFonts w:ascii="Times New Roman" w:hAnsi="Times New Roman"/>
          <w:sz w:val="24"/>
          <w:szCs w:val="24"/>
        </w:rPr>
        <w:tab/>
      </w:r>
      <w:r w:rsidR="00EC4625">
        <w:rPr>
          <w:rFonts w:ascii="Times New Roman" w:hAnsi="Times New Roman"/>
          <w:sz w:val="24"/>
          <w:szCs w:val="24"/>
        </w:rPr>
        <w:t>1</w:t>
      </w:r>
      <w:r w:rsidR="00EC4625">
        <w:rPr>
          <w:rFonts w:ascii="Times New Roman" w:hAnsi="Times New Roman"/>
          <w:sz w:val="24"/>
          <w:szCs w:val="24"/>
        </w:rPr>
        <w:tab/>
        <w:t xml:space="preserve">Mr. </w:t>
      </w:r>
      <w:r w:rsidR="00B05FD8">
        <w:rPr>
          <w:rFonts w:ascii="Times New Roman" w:hAnsi="Times New Roman"/>
          <w:sz w:val="24"/>
          <w:szCs w:val="24"/>
        </w:rPr>
        <w:t>Gembara</w:t>
      </w:r>
    </w:p>
    <w:p w:rsidR="00963302" w:rsidRDefault="00963302" w:rsidP="00963302">
      <w:pPr>
        <w:pStyle w:val="NoSpacing"/>
        <w:rPr>
          <w:rFonts w:ascii="Times New Roman" w:hAnsi="Times New Roman"/>
          <w:sz w:val="24"/>
          <w:szCs w:val="24"/>
        </w:rPr>
      </w:pPr>
    </w:p>
    <w:p w:rsidR="00667A0A" w:rsidRDefault="00667A0A" w:rsidP="00963302">
      <w:pPr>
        <w:pStyle w:val="NoSpacing"/>
        <w:rPr>
          <w:rFonts w:ascii="Times New Roman" w:hAnsi="Times New Roman"/>
          <w:sz w:val="24"/>
          <w:szCs w:val="24"/>
        </w:rPr>
      </w:pPr>
    </w:p>
    <w:p w:rsidR="00667A0A" w:rsidRDefault="00667A0A" w:rsidP="00963302">
      <w:pPr>
        <w:pStyle w:val="NoSpacing"/>
        <w:rPr>
          <w:rFonts w:ascii="Times New Roman" w:hAnsi="Times New Roman"/>
          <w:sz w:val="24"/>
          <w:szCs w:val="24"/>
        </w:rPr>
      </w:pPr>
    </w:p>
    <w:p w:rsidR="00667A0A" w:rsidRDefault="00667A0A" w:rsidP="00963302">
      <w:pPr>
        <w:pStyle w:val="NoSpacing"/>
        <w:rPr>
          <w:rFonts w:ascii="Times New Roman" w:hAnsi="Times New Roman"/>
          <w:sz w:val="24"/>
          <w:szCs w:val="24"/>
        </w:rPr>
      </w:pPr>
    </w:p>
    <w:p w:rsidR="00963302" w:rsidRDefault="00963302" w:rsidP="00963302">
      <w:pPr>
        <w:pStyle w:val="NoSpacing"/>
        <w:rPr>
          <w:rFonts w:ascii="Times New Roman" w:hAnsi="Times New Roman"/>
          <w:sz w:val="24"/>
          <w:szCs w:val="24"/>
        </w:rPr>
      </w:pPr>
    </w:p>
    <w:p w:rsidR="00963302" w:rsidRDefault="00963302" w:rsidP="00963302">
      <w:pPr>
        <w:pStyle w:val="NoSpacing"/>
        <w:rPr>
          <w:rFonts w:ascii="Times New Roman" w:hAnsi="Times New Roman"/>
          <w:sz w:val="24"/>
          <w:szCs w:val="24"/>
        </w:rPr>
      </w:pPr>
    </w:p>
    <w:p w:rsidR="00963302" w:rsidRDefault="00963302" w:rsidP="00963302">
      <w:pPr>
        <w:pStyle w:val="NoSpacing"/>
        <w:rPr>
          <w:rFonts w:ascii="Times New Roman" w:hAnsi="Times New Roman"/>
          <w:sz w:val="24"/>
          <w:szCs w:val="24"/>
        </w:rPr>
      </w:pPr>
    </w:p>
    <w:p w:rsidR="00963302" w:rsidRDefault="00963302" w:rsidP="00963302">
      <w:pPr>
        <w:pStyle w:val="NoSpacing"/>
        <w:rPr>
          <w:rFonts w:ascii="Times New Roman" w:hAnsi="Times New Roman"/>
          <w:sz w:val="24"/>
          <w:szCs w:val="24"/>
        </w:rPr>
      </w:pPr>
      <w:r>
        <w:rPr>
          <w:rFonts w:ascii="Times New Roman" w:hAnsi="Times New Roman"/>
          <w:sz w:val="24"/>
          <w:szCs w:val="24"/>
        </w:rPr>
        <w:t>_______________________________</w:t>
      </w:r>
      <w:r>
        <w:rPr>
          <w:rFonts w:ascii="Times New Roman" w:hAnsi="Times New Roman"/>
          <w:sz w:val="24"/>
          <w:szCs w:val="24"/>
        </w:rPr>
        <w:tab/>
      </w:r>
      <w:r>
        <w:rPr>
          <w:rFonts w:ascii="Times New Roman" w:hAnsi="Times New Roman"/>
          <w:sz w:val="24"/>
          <w:szCs w:val="24"/>
        </w:rPr>
        <w:tab/>
        <w:t>_____________________________</w:t>
      </w:r>
    </w:p>
    <w:p w:rsidR="00963302" w:rsidRDefault="00963302" w:rsidP="00963302">
      <w:pPr>
        <w:pStyle w:val="NoSpacing"/>
      </w:pPr>
      <w:r>
        <w:rPr>
          <w:rFonts w:ascii="Times New Roman" w:hAnsi="Times New Roman"/>
          <w:sz w:val="24"/>
          <w:szCs w:val="24"/>
        </w:rPr>
        <w:t>President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Secretary</w:t>
      </w:r>
      <w:r w:rsidRPr="00C45F8B">
        <w:rPr>
          <w:rFonts w:ascii="Times New Roman" w:hAnsi="Times New Roman"/>
          <w:sz w:val="24"/>
          <w:szCs w:val="24"/>
        </w:rPr>
        <w:tab/>
      </w:r>
    </w:p>
    <w:sectPr w:rsidR="00963302" w:rsidSect="00BF774A">
      <w:headerReference w:type="even" r:id="rId9"/>
      <w:headerReference w:type="default" r:id="rId10"/>
      <w:footerReference w:type="default" r:id="rId11"/>
      <w:head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2B1" w:rsidRDefault="007762B1" w:rsidP="00451FB3">
      <w:r>
        <w:separator/>
      </w:r>
    </w:p>
  </w:endnote>
  <w:endnote w:type="continuationSeparator" w:id="0">
    <w:p w:rsidR="007762B1" w:rsidRDefault="007762B1" w:rsidP="00451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2450703"/>
      <w:docPartObj>
        <w:docPartGallery w:val="Page Numbers (Bottom of Page)"/>
        <w:docPartUnique/>
      </w:docPartObj>
    </w:sdtPr>
    <w:sdtEndPr>
      <w:rPr>
        <w:noProof/>
      </w:rPr>
    </w:sdtEndPr>
    <w:sdtContent>
      <w:p w:rsidR="00F76F5C" w:rsidRDefault="00F76F5C">
        <w:pPr>
          <w:pStyle w:val="Footer"/>
          <w:jc w:val="center"/>
        </w:pPr>
        <w:r>
          <w:fldChar w:fldCharType="begin"/>
        </w:r>
        <w:r>
          <w:instrText xml:space="preserve"> PAGE   \* MERGEFORMAT </w:instrText>
        </w:r>
        <w:r>
          <w:fldChar w:fldCharType="separate"/>
        </w:r>
        <w:r w:rsidR="008149F0">
          <w:rPr>
            <w:noProof/>
          </w:rPr>
          <w:t>9</w:t>
        </w:r>
        <w:r>
          <w:rPr>
            <w:noProof/>
          </w:rPr>
          <w:fldChar w:fldCharType="end"/>
        </w:r>
      </w:p>
    </w:sdtContent>
  </w:sdt>
  <w:p w:rsidR="00F76F5C" w:rsidRDefault="00F76F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2B1" w:rsidRDefault="007762B1" w:rsidP="00451FB3">
      <w:r>
        <w:separator/>
      </w:r>
    </w:p>
  </w:footnote>
  <w:footnote w:type="continuationSeparator" w:id="0">
    <w:p w:rsidR="007762B1" w:rsidRDefault="007762B1" w:rsidP="00451F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D11" w:rsidRDefault="008149F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2477313" o:spid="_x0000_s26626" type="#_x0000_t136" style="position:absolute;margin-left:0;margin-top:0;width:435.05pt;height:174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D11" w:rsidRDefault="008149F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2477314" o:spid="_x0000_s26627" type="#_x0000_t136" style="position:absolute;margin-left:0;margin-top:0;width:435.05pt;height:174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D11" w:rsidRDefault="008149F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2477312" o:spid="_x0000_s26625" type="#_x0000_t136" style="position:absolute;margin-left:0;margin-top:0;width:435.05pt;height:174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86BC2"/>
    <w:multiLevelType w:val="hybridMultilevel"/>
    <w:tmpl w:val="11763BA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7BF5E27"/>
    <w:multiLevelType w:val="hybridMultilevel"/>
    <w:tmpl w:val="755A8A84"/>
    <w:lvl w:ilvl="0" w:tplc="2738DDA6">
      <w:start w:val="1"/>
      <w:numFmt w:val="low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0CC141D"/>
    <w:multiLevelType w:val="hybridMultilevel"/>
    <w:tmpl w:val="7B96BDD6"/>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0F42683"/>
    <w:multiLevelType w:val="hybridMultilevel"/>
    <w:tmpl w:val="496ACA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B4758E"/>
    <w:multiLevelType w:val="hybridMultilevel"/>
    <w:tmpl w:val="234206D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6E18EA"/>
    <w:multiLevelType w:val="hybridMultilevel"/>
    <w:tmpl w:val="1EC0F33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C050BC"/>
    <w:multiLevelType w:val="hybridMultilevel"/>
    <w:tmpl w:val="163432D0"/>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B14014A"/>
    <w:multiLevelType w:val="hybridMultilevel"/>
    <w:tmpl w:val="E642148A"/>
    <w:lvl w:ilvl="0" w:tplc="2738DDA6">
      <w:start w:val="1"/>
      <w:numFmt w:val="low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C9B10FE"/>
    <w:multiLevelType w:val="hybridMultilevel"/>
    <w:tmpl w:val="7884DD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CD158A"/>
    <w:multiLevelType w:val="hybridMultilevel"/>
    <w:tmpl w:val="E17E294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263F44"/>
    <w:multiLevelType w:val="hybridMultilevel"/>
    <w:tmpl w:val="A410756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E10B82"/>
    <w:multiLevelType w:val="hybridMultilevel"/>
    <w:tmpl w:val="7B96BDD6"/>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F743BBE"/>
    <w:multiLevelType w:val="hybridMultilevel"/>
    <w:tmpl w:val="3B4EA59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3815F3"/>
    <w:multiLevelType w:val="hybridMultilevel"/>
    <w:tmpl w:val="6A5244C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4A51D4"/>
    <w:multiLevelType w:val="hybridMultilevel"/>
    <w:tmpl w:val="6232855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4266537"/>
    <w:multiLevelType w:val="hybridMultilevel"/>
    <w:tmpl w:val="63FC5A68"/>
    <w:lvl w:ilvl="0" w:tplc="C6ECD216">
      <w:start w:val="1"/>
      <w:numFmt w:val="low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B772B7"/>
    <w:multiLevelType w:val="hybridMultilevel"/>
    <w:tmpl w:val="D8F84924"/>
    <w:lvl w:ilvl="0" w:tplc="04090019">
      <w:start w:val="1"/>
      <w:numFmt w:val="lowerLetter"/>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A4B1E36"/>
    <w:multiLevelType w:val="hybridMultilevel"/>
    <w:tmpl w:val="56C8B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E3A0684"/>
    <w:multiLevelType w:val="hybridMultilevel"/>
    <w:tmpl w:val="513CD2C8"/>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40425946"/>
    <w:multiLevelType w:val="hybridMultilevel"/>
    <w:tmpl w:val="D9D42E44"/>
    <w:lvl w:ilvl="0" w:tplc="29D07B5E">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34A2FF1"/>
    <w:multiLevelType w:val="hybridMultilevel"/>
    <w:tmpl w:val="EE34E96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5B73E62"/>
    <w:multiLevelType w:val="hybridMultilevel"/>
    <w:tmpl w:val="0B0E8E9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812175E"/>
    <w:multiLevelType w:val="hybridMultilevel"/>
    <w:tmpl w:val="80002182"/>
    <w:lvl w:ilvl="0" w:tplc="DAEC12A2">
      <w:start w:val="1"/>
      <w:numFmt w:val="low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CEC3463"/>
    <w:multiLevelType w:val="hybridMultilevel"/>
    <w:tmpl w:val="CE32F386"/>
    <w:lvl w:ilvl="0" w:tplc="ED627114">
      <w:start w:val="3"/>
      <w:numFmt w:val="low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F51A04"/>
    <w:multiLevelType w:val="hybridMultilevel"/>
    <w:tmpl w:val="C4186EFE"/>
    <w:lvl w:ilvl="0" w:tplc="A7E2F5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4D93342B"/>
    <w:multiLevelType w:val="hybridMultilevel"/>
    <w:tmpl w:val="C4186EFE"/>
    <w:lvl w:ilvl="0" w:tplc="A7E2F5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4EA00919"/>
    <w:multiLevelType w:val="hybridMultilevel"/>
    <w:tmpl w:val="5A944DA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F274764"/>
    <w:multiLevelType w:val="hybridMultilevel"/>
    <w:tmpl w:val="1604D796"/>
    <w:lvl w:ilvl="0" w:tplc="607CF2D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nsid w:val="55B67708"/>
    <w:multiLevelType w:val="hybridMultilevel"/>
    <w:tmpl w:val="C8645C5E"/>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5AD1501F"/>
    <w:multiLevelType w:val="hybridMultilevel"/>
    <w:tmpl w:val="6EF2C53E"/>
    <w:lvl w:ilvl="0" w:tplc="52E45BC6">
      <w:start w:val="1"/>
      <w:numFmt w:val="lowerRoman"/>
      <w:lvlText w:val="%1."/>
      <w:lvlJc w:val="righ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601C4D5C"/>
    <w:multiLevelType w:val="hybridMultilevel"/>
    <w:tmpl w:val="7C9ABA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1BB1B36"/>
    <w:multiLevelType w:val="hybridMultilevel"/>
    <w:tmpl w:val="4240066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2C4509D"/>
    <w:multiLevelType w:val="hybridMultilevel"/>
    <w:tmpl w:val="1B2E04A2"/>
    <w:lvl w:ilvl="0" w:tplc="29D07B5E">
      <w:start w:val="1"/>
      <w:numFmt w:val="lowerLetter"/>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69F239F2"/>
    <w:multiLevelType w:val="hybridMultilevel"/>
    <w:tmpl w:val="2144AE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B5D2245"/>
    <w:multiLevelType w:val="hybridMultilevel"/>
    <w:tmpl w:val="5A0C19A8"/>
    <w:lvl w:ilvl="0" w:tplc="2738DDA6">
      <w:start w:val="1"/>
      <w:numFmt w:val="low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CC16A1E"/>
    <w:multiLevelType w:val="hybridMultilevel"/>
    <w:tmpl w:val="B002F23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F101B39"/>
    <w:multiLevelType w:val="hybridMultilevel"/>
    <w:tmpl w:val="0FE66E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0C92CE7"/>
    <w:multiLevelType w:val="hybridMultilevel"/>
    <w:tmpl w:val="981CE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043A55"/>
    <w:multiLevelType w:val="hybridMultilevel"/>
    <w:tmpl w:val="4C0A8CF0"/>
    <w:lvl w:ilvl="0" w:tplc="2738DDA6">
      <w:start w:val="1"/>
      <w:numFmt w:val="low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76794275"/>
    <w:multiLevelType w:val="hybridMultilevel"/>
    <w:tmpl w:val="A5D6732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79CA113E"/>
    <w:multiLevelType w:val="hybridMultilevel"/>
    <w:tmpl w:val="7714D488"/>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2"/>
  </w:num>
  <w:num w:numId="2">
    <w:abstractNumId w:val="16"/>
  </w:num>
  <w:num w:numId="3">
    <w:abstractNumId w:val="19"/>
  </w:num>
  <w:num w:numId="4">
    <w:abstractNumId w:val="30"/>
  </w:num>
  <w:num w:numId="5">
    <w:abstractNumId w:val="23"/>
  </w:num>
  <w:num w:numId="6">
    <w:abstractNumId w:val="14"/>
  </w:num>
  <w:num w:numId="7">
    <w:abstractNumId w:val="11"/>
  </w:num>
  <w:num w:numId="8">
    <w:abstractNumId w:val="40"/>
  </w:num>
  <w:num w:numId="9">
    <w:abstractNumId w:val="5"/>
  </w:num>
  <w:num w:numId="10">
    <w:abstractNumId w:val="20"/>
  </w:num>
  <w:num w:numId="11">
    <w:abstractNumId w:val="6"/>
  </w:num>
  <w:num w:numId="12">
    <w:abstractNumId w:val="26"/>
  </w:num>
  <w:num w:numId="13">
    <w:abstractNumId w:val="29"/>
  </w:num>
  <w:num w:numId="14">
    <w:abstractNumId w:val="13"/>
  </w:num>
  <w:num w:numId="15">
    <w:abstractNumId w:val="18"/>
  </w:num>
  <w:num w:numId="16">
    <w:abstractNumId w:val="27"/>
  </w:num>
  <w:num w:numId="17">
    <w:abstractNumId w:val="39"/>
  </w:num>
  <w:num w:numId="18">
    <w:abstractNumId w:val="4"/>
  </w:num>
  <w:num w:numId="19">
    <w:abstractNumId w:val="35"/>
  </w:num>
  <w:num w:numId="20">
    <w:abstractNumId w:val="21"/>
  </w:num>
  <w:num w:numId="21">
    <w:abstractNumId w:val="12"/>
  </w:num>
  <w:num w:numId="22">
    <w:abstractNumId w:val="9"/>
  </w:num>
  <w:num w:numId="23">
    <w:abstractNumId w:val="0"/>
  </w:num>
  <w:num w:numId="24">
    <w:abstractNumId w:val="28"/>
  </w:num>
  <w:num w:numId="25">
    <w:abstractNumId w:val="2"/>
  </w:num>
  <w:num w:numId="26">
    <w:abstractNumId w:val="22"/>
  </w:num>
  <w:num w:numId="27">
    <w:abstractNumId w:val="17"/>
  </w:num>
  <w:num w:numId="28">
    <w:abstractNumId w:val="10"/>
  </w:num>
  <w:num w:numId="29">
    <w:abstractNumId w:val="15"/>
  </w:num>
  <w:num w:numId="30">
    <w:abstractNumId w:val="24"/>
  </w:num>
  <w:num w:numId="31">
    <w:abstractNumId w:val="3"/>
  </w:num>
  <w:num w:numId="32">
    <w:abstractNumId w:val="8"/>
  </w:num>
  <w:num w:numId="33">
    <w:abstractNumId w:val="33"/>
  </w:num>
  <w:num w:numId="34">
    <w:abstractNumId w:val="1"/>
  </w:num>
  <w:num w:numId="35">
    <w:abstractNumId w:val="25"/>
  </w:num>
  <w:num w:numId="36">
    <w:abstractNumId w:val="31"/>
  </w:num>
  <w:num w:numId="37">
    <w:abstractNumId w:val="7"/>
  </w:num>
  <w:num w:numId="38">
    <w:abstractNumId w:val="36"/>
  </w:num>
  <w:num w:numId="39">
    <w:abstractNumId w:val="38"/>
  </w:num>
  <w:num w:numId="40">
    <w:abstractNumId w:val="34"/>
  </w:num>
  <w:num w:numId="4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6628"/>
    <o:shapelayout v:ext="edit">
      <o:idmap v:ext="edit" data="26"/>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302"/>
    <w:rsid w:val="00017339"/>
    <w:rsid w:val="00026381"/>
    <w:rsid w:val="00053E43"/>
    <w:rsid w:val="00057B71"/>
    <w:rsid w:val="00063D49"/>
    <w:rsid w:val="0007135A"/>
    <w:rsid w:val="000A3A86"/>
    <w:rsid w:val="000B7E06"/>
    <w:rsid w:val="000D02B8"/>
    <w:rsid w:val="000D2CF9"/>
    <w:rsid w:val="000E2B35"/>
    <w:rsid w:val="00110D42"/>
    <w:rsid w:val="00113FA8"/>
    <w:rsid w:val="00115928"/>
    <w:rsid w:val="0011724E"/>
    <w:rsid w:val="001263B1"/>
    <w:rsid w:val="001526D3"/>
    <w:rsid w:val="00166AF6"/>
    <w:rsid w:val="00171DB8"/>
    <w:rsid w:val="00175732"/>
    <w:rsid w:val="00196442"/>
    <w:rsid w:val="001C5C08"/>
    <w:rsid w:val="001C785C"/>
    <w:rsid w:val="001D0D65"/>
    <w:rsid w:val="00215CF2"/>
    <w:rsid w:val="002428D1"/>
    <w:rsid w:val="00243DFB"/>
    <w:rsid w:val="002534BB"/>
    <w:rsid w:val="00262BB6"/>
    <w:rsid w:val="00270BBF"/>
    <w:rsid w:val="0029247C"/>
    <w:rsid w:val="002A1DA2"/>
    <w:rsid w:val="002A2090"/>
    <w:rsid w:val="002A38F6"/>
    <w:rsid w:val="002D5387"/>
    <w:rsid w:val="002E3900"/>
    <w:rsid w:val="003219D7"/>
    <w:rsid w:val="00325688"/>
    <w:rsid w:val="00334979"/>
    <w:rsid w:val="00334F77"/>
    <w:rsid w:val="00337DAB"/>
    <w:rsid w:val="003420D7"/>
    <w:rsid w:val="00344D93"/>
    <w:rsid w:val="00361460"/>
    <w:rsid w:val="00364672"/>
    <w:rsid w:val="003650B5"/>
    <w:rsid w:val="003677DD"/>
    <w:rsid w:val="00385A13"/>
    <w:rsid w:val="00386504"/>
    <w:rsid w:val="00397D84"/>
    <w:rsid w:val="003A11B8"/>
    <w:rsid w:val="003A2F2E"/>
    <w:rsid w:val="003E594C"/>
    <w:rsid w:val="003F1E99"/>
    <w:rsid w:val="003F4894"/>
    <w:rsid w:val="003F6FFC"/>
    <w:rsid w:val="0040122F"/>
    <w:rsid w:val="0042731F"/>
    <w:rsid w:val="004306BB"/>
    <w:rsid w:val="00447593"/>
    <w:rsid w:val="00447611"/>
    <w:rsid w:val="00451FB3"/>
    <w:rsid w:val="004603D9"/>
    <w:rsid w:val="0046556E"/>
    <w:rsid w:val="0047404F"/>
    <w:rsid w:val="004843A4"/>
    <w:rsid w:val="00484B07"/>
    <w:rsid w:val="0048759E"/>
    <w:rsid w:val="0049141C"/>
    <w:rsid w:val="00491F71"/>
    <w:rsid w:val="00495F2F"/>
    <w:rsid w:val="004967EA"/>
    <w:rsid w:val="004A5076"/>
    <w:rsid w:val="004B511B"/>
    <w:rsid w:val="004E2F85"/>
    <w:rsid w:val="004E3AE2"/>
    <w:rsid w:val="004E5E03"/>
    <w:rsid w:val="004E7943"/>
    <w:rsid w:val="004F7536"/>
    <w:rsid w:val="00503D09"/>
    <w:rsid w:val="005218B0"/>
    <w:rsid w:val="005403D3"/>
    <w:rsid w:val="00545316"/>
    <w:rsid w:val="0054713E"/>
    <w:rsid w:val="0055537B"/>
    <w:rsid w:val="00561A66"/>
    <w:rsid w:val="00564325"/>
    <w:rsid w:val="00574743"/>
    <w:rsid w:val="00576DEB"/>
    <w:rsid w:val="0058260C"/>
    <w:rsid w:val="005947C5"/>
    <w:rsid w:val="005B770E"/>
    <w:rsid w:val="005C1BFD"/>
    <w:rsid w:val="005D660B"/>
    <w:rsid w:val="005D7FBA"/>
    <w:rsid w:val="005F327E"/>
    <w:rsid w:val="0062062D"/>
    <w:rsid w:val="00621A09"/>
    <w:rsid w:val="00623BC3"/>
    <w:rsid w:val="006415BE"/>
    <w:rsid w:val="00657286"/>
    <w:rsid w:val="00666B23"/>
    <w:rsid w:val="00667A0A"/>
    <w:rsid w:val="00667FFE"/>
    <w:rsid w:val="006C222E"/>
    <w:rsid w:val="006C7A3C"/>
    <w:rsid w:val="006D3E63"/>
    <w:rsid w:val="006D4FBA"/>
    <w:rsid w:val="006D6AC2"/>
    <w:rsid w:val="006E0AF2"/>
    <w:rsid w:val="006E2526"/>
    <w:rsid w:val="006E51A1"/>
    <w:rsid w:val="006F50C5"/>
    <w:rsid w:val="006F53F9"/>
    <w:rsid w:val="0070560E"/>
    <w:rsid w:val="007137C9"/>
    <w:rsid w:val="007330D1"/>
    <w:rsid w:val="0073424F"/>
    <w:rsid w:val="0073749E"/>
    <w:rsid w:val="00752D72"/>
    <w:rsid w:val="00757C18"/>
    <w:rsid w:val="007762B1"/>
    <w:rsid w:val="0078236A"/>
    <w:rsid w:val="007A0902"/>
    <w:rsid w:val="007B1B34"/>
    <w:rsid w:val="007B64E1"/>
    <w:rsid w:val="007B7F7F"/>
    <w:rsid w:val="007D726E"/>
    <w:rsid w:val="007E0E26"/>
    <w:rsid w:val="007E1A63"/>
    <w:rsid w:val="007F0DF9"/>
    <w:rsid w:val="008149F0"/>
    <w:rsid w:val="00822A06"/>
    <w:rsid w:val="00823D11"/>
    <w:rsid w:val="00832D8A"/>
    <w:rsid w:val="008444B7"/>
    <w:rsid w:val="00867808"/>
    <w:rsid w:val="00891E26"/>
    <w:rsid w:val="00893BB3"/>
    <w:rsid w:val="008C4D6E"/>
    <w:rsid w:val="008D1CC7"/>
    <w:rsid w:val="008D3159"/>
    <w:rsid w:val="008E34BE"/>
    <w:rsid w:val="008E41CA"/>
    <w:rsid w:val="008E4470"/>
    <w:rsid w:val="008F11FD"/>
    <w:rsid w:val="008F626A"/>
    <w:rsid w:val="00921F8F"/>
    <w:rsid w:val="00943353"/>
    <w:rsid w:val="00946FB8"/>
    <w:rsid w:val="0095757C"/>
    <w:rsid w:val="00963302"/>
    <w:rsid w:val="00963F35"/>
    <w:rsid w:val="00964C9D"/>
    <w:rsid w:val="0096573F"/>
    <w:rsid w:val="009700AC"/>
    <w:rsid w:val="00982380"/>
    <w:rsid w:val="00996D6D"/>
    <w:rsid w:val="009C043A"/>
    <w:rsid w:val="009C7E84"/>
    <w:rsid w:val="009D1E3B"/>
    <w:rsid w:val="009E2426"/>
    <w:rsid w:val="009E4262"/>
    <w:rsid w:val="009E7FA4"/>
    <w:rsid w:val="009F00FB"/>
    <w:rsid w:val="00A12675"/>
    <w:rsid w:val="00A132BC"/>
    <w:rsid w:val="00A14153"/>
    <w:rsid w:val="00A1415E"/>
    <w:rsid w:val="00A317F9"/>
    <w:rsid w:val="00A61FC4"/>
    <w:rsid w:val="00A84DB7"/>
    <w:rsid w:val="00AA1BB2"/>
    <w:rsid w:val="00AA45AC"/>
    <w:rsid w:val="00AC0C7E"/>
    <w:rsid w:val="00AD03A7"/>
    <w:rsid w:val="00AD3BB3"/>
    <w:rsid w:val="00AD3F19"/>
    <w:rsid w:val="00AD7C38"/>
    <w:rsid w:val="00AE5921"/>
    <w:rsid w:val="00B047A1"/>
    <w:rsid w:val="00B05FD8"/>
    <w:rsid w:val="00B06F51"/>
    <w:rsid w:val="00B11DA8"/>
    <w:rsid w:val="00B210E3"/>
    <w:rsid w:val="00B353A7"/>
    <w:rsid w:val="00B51EC9"/>
    <w:rsid w:val="00B5210D"/>
    <w:rsid w:val="00B55F00"/>
    <w:rsid w:val="00B633D3"/>
    <w:rsid w:val="00B80CE7"/>
    <w:rsid w:val="00B8178C"/>
    <w:rsid w:val="00B82DB3"/>
    <w:rsid w:val="00B93B83"/>
    <w:rsid w:val="00BA0BDD"/>
    <w:rsid w:val="00BB0234"/>
    <w:rsid w:val="00BB0502"/>
    <w:rsid w:val="00BB4D9C"/>
    <w:rsid w:val="00BC260C"/>
    <w:rsid w:val="00BD1280"/>
    <w:rsid w:val="00C048B4"/>
    <w:rsid w:val="00C104A1"/>
    <w:rsid w:val="00C11569"/>
    <w:rsid w:val="00C2740F"/>
    <w:rsid w:val="00C4134F"/>
    <w:rsid w:val="00C437B4"/>
    <w:rsid w:val="00C44F4C"/>
    <w:rsid w:val="00C459F2"/>
    <w:rsid w:val="00C61B76"/>
    <w:rsid w:val="00C627D4"/>
    <w:rsid w:val="00C86D67"/>
    <w:rsid w:val="00C95325"/>
    <w:rsid w:val="00C969B4"/>
    <w:rsid w:val="00CB2C39"/>
    <w:rsid w:val="00CC0FBA"/>
    <w:rsid w:val="00CD2F71"/>
    <w:rsid w:val="00CF234D"/>
    <w:rsid w:val="00D05AA9"/>
    <w:rsid w:val="00D250D1"/>
    <w:rsid w:val="00D35E6B"/>
    <w:rsid w:val="00D4245E"/>
    <w:rsid w:val="00D44216"/>
    <w:rsid w:val="00D52221"/>
    <w:rsid w:val="00D65F78"/>
    <w:rsid w:val="00D6600E"/>
    <w:rsid w:val="00D6648A"/>
    <w:rsid w:val="00D825C0"/>
    <w:rsid w:val="00DB7F04"/>
    <w:rsid w:val="00DC302C"/>
    <w:rsid w:val="00DE2C42"/>
    <w:rsid w:val="00DE3EC5"/>
    <w:rsid w:val="00DE673E"/>
    <w:rsid w:val="00DF4B36"/>
    <w:rsid w:val="00E00C92"/>
    <w:rsid w:val="00E055B2"/>
    <w:rsid w:val="00E05787"/>
    <w:rsid w:val="00E06FBA"/>
    <w:rsid w:val="00E13F6F"/>
    <w:rsid w:val="00E233B5"/>
    <w:rsid w:val="00E37E77"/>
    <w:rsid w:val="00E428E0"/>
    <w:rsid w:val="00E45506"/>
    <w:rsid w:val="00E7001A"/>
    <w:rsid w:val="00E8553F"/>
    <w:rsid w:val="00E947D2"/>
    <w:rsid w:val="00EA2ECB"/>
    <w:rsid w:val="00EA3825"/>
    <w:rsid w:val="00EA56FC"/>
    <w:rsid w:val="00EC4625"/>
    <w:rsid w:val="00EE163E"/>
    <w:rsid w:val="00EE77C7"/>
    <w:rsid w:val="00EF7D85"/>
    <w:rsid w:val="00F00200"/>
    <w:rsid w:val="00F00BD6"/>
    <w:rsid w:val="00F12603"/>
    <w:rsid w:val="00F12F66"/>
    <w:rsid w:val="00F46BE0"/>
    <w:rsid w:val="00F5780C"/>
    <w:rsid w:val="00F76F5C"/>
    <w:rsid w:val="00FB08AD"/>
    <w:rsid w:val="00FC0ACA"/>
    <w:rsid w:val="00FC47EB"/>
    <w:rsid w:val="00FE0B7A"/>
    <w:rsid w:val="00FE4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30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3302"/>
    <w:pPr>
      <w:spacing w:after="0" w:line="240" w:lineRule="auto"/>
    </w:pPr>
    <w:rPr>
      <w:rFonts w:ascii="Calibri" w:eastAsia="Calibri" w:hAnsi="Calibri" w:cs="Times New Roman"/>
    </w:rPr>
  </w:style>
  <w:style w:type="table" w:styleId="TableGrid">
    <w:name w:val="Table Grid"/>
    <w:basedOn w:val="TableNormal"/>
    <w:uiPriority w:val="59"/>
    <w:rsid w:val="00451FB3"/>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1FB3"/>
    <w:pPr>
      <w:tabs>
        <w:tab w:val="center" w:pos="4680"/>
        <w:tab w:val="right" w:pos="9360"/>
      </w:tabs>
    </w:pPr>
  </w:style>
  <w:style w:type="character" w:customStyle="1" w:styleId="HeaderChar">
    <w:name w:val="Header Char"/>
    <w:basedOn w:val="DefaultParagraphFont"/>
    <w:link w:val="Header"/>
    <w:uiPriority w:val="99"/>
    <w:rsid w:val="00451FB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51FB3"/>
    <w:pPr>
      <w:tabs>
        <w:tab w:val="center" w:pos="4680"/>
        <w:tab w:val="right" w:pos="9360"/>
      </w:tabs>
    </w:pPr>
  </w:style>
  <w:style w:type="character" w:customStyle="1" w:styleId="FooterChar">
    <w:name w:val="Footer Char"/>
    <w:basedOn w:val="DefaultParagraphFont"/>
    <w:link w:val="Footer"/>
    <w:uiPriority w:val="99"/>
    <w:rsid w:val="00451FB3"/>
    <w:rPr>
      <w:rFonts w:ascii="Times New Roman" w:eastAsia="Times New Roman" w:hAnsi="Times New Roman" w:cs="Times New Roman"/>
      <w:sz w:val="24"/>
      <w:szCs w:val="24"/>
    </w:rPr>
  </w:style>
  <w:style w:type="paragraph" w:styleId="ListParagraph">
    <w:name w:val="List Paragraph"/>
    <w:basedOn w:val="Normal"/>
    <w:uiPriority w:val="34"/>
    <w:qFormat/>
    <w:rsid w:val="00EF7D85"/>
    <w:pPr>
      <w:ind w:left="720"/>
      <w:contextualSpacing/>
    </w:pPr>
  </w:style>
  <w:style w:type="paragraph" w:styleId="BalloonText">
    <w:name w:val="Balloon Text"/>
    <w:basedOn w:val="Normal"/>
    <w:link w:val="BalloonTextChar"/>
    <w:uiPriority w:val="99"/>
    <w:semiHidden/>
    <w:unhideWhenUsed/>
    <w:rsid w:val="00EF7D85"/>
    <w:rPr>
      <w:rFonts w:ascii="Tahoma" w:hAnsi="Tahoma" w:cs="Tahoma"/>
      <w:sz w:val="16"/>
      <w:szCs w:val="16"/>
    </w:rPr>
  </w:style>
  <w:style w:type="character" w:customStyle="1" w:styleId="BalloonTextChar">
    <w:name w:val="Balloon Text Char"/>
    <w:basedOn w:val="DefaultParagraphFont"/>
    <w:link w:val="BalloonText"/>
    <w:uiPriority w:val="99"/>
    <w:semiHidden/>
    <w:rsid w:val="00EF7D8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30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3302"/>
    <w:pPr>
      <w:spacing w:after="0" w:line="240" w:lineRule="auto"/>
    </w:pPr>
    <w:rPr>
      <w:rFonts w:ascii="Calibri" w:eastAsia="Calibri" w:hAnsi="Calibri" w:cs="Times New Roman"/>
    </w:rPr>
  </w:style>
  <w:style w:type="table" w:styleId="TableGrid">
    <w:name w:val="Table Grid"/>
    <w:basedOn w:val="TableNormal"/>
    <w:uiPriority w:val="59"/>
    <w:rsid w:val="00451FB3"/>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1FB3"/>
    <w:pPr>
      <w:tabs>
        <w:tab w:val="center" w:pos="4680"/>
        <w:tab w:val="right" w:pos="9360"/>
      </w:tabs>
    </w:pPr>
  </w:style>
  <w:style w:type="character" w:customStyle="1" w:styleId="HeaderChar">
    <w:name w:val="Header Char"/>
    <w:basedOn w:val="DefaultParagraphFont"/>
    <w:link w:val="Header"/>
    <w:uiPriority w:val="99"/>
    <w:rsid w:val="00451FB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51FB3"/>
    <w:pPr>
      <w:tabs>
        <w:tab w:val="center" w:pos="4680"/>
        <w:tab w:val="right" w:pos="9360"/>
      </w:tabs>
    </w:pPr>
  </w:style>
  <w:style w:type="character" w:customStyle="1" w:styleId="FooterChar">
    <w:name w:val="Footer Char"/>
    <w:basedOn w:val="DefaultParagraphFont"/>
    <w:link w:val="Footer"/>
    <w:uiPriority w:val="99"/>
    <w:rsid w:val="00451FB3"/>
    <w:rPr>
      <w:rFonts w:ascii="Times New Roman" w:eastAsia="Times New Roman" w:hAnsi="Times New Roman" w:cs="Times New Roman"/>
      <w:sz w:val="24"/>
      <w:szCs w:val="24"/>
    </w:rPr>
  </w:style>
  <w:style w:type="paragraph" w:styleId="ListParagraph">
    <w:name w:val="List Paragraph"/>
    <w:basedOn w:val="Normal"/>
    <w:uiPriority w:val="34"/>
    <w:qFormat/>
    <w:rsid w:val="00EF7D85"/>
    <w:pPr>
      <w:ind w:left="720"/>
      <w:contextualSpacing/>
    </w:pPr>
  </w:style>
  <w:style w:type="paragraph" w:styleId="BalloonText">
    <w:name w:val="Balloon Text"/>
    <w:basedOn w:val="Normal"/>
    <w:link w:val="BalloonTextChar"/>
    <w:uiPriority w:val="99"/>
    <w:semiHidden/>
    <w:unhideWhenUsed/>
    <w:rsid w:val="00EF7D85"/>
    <w:rPr>
      <w:rFonts w:ascii="Tahoma" w:hAnsi="Tahoma" w:cs="Tahoma"/>
      <w:sz w:val="16"/>
      <w:szCs w:val="16"/>
    </w:rPr>
  </w:style>
  <w:style w:type="character" w:customStyle="1" w:styleId="BalloonTextChar">
    <w:name w:val="Balloon Text Char"/>
    <w:basedOn w:val="DefaultParagraphFont"/>
    <w:link w:val="BalloonText"/>
    <w:uiPriority w:val="99"/>
    <w:semiHidden/>
    <w:rsid w:val="00EF7D8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FCF99-B767-49D4-9224-1E8608B20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2717</Words>
  <Characters>15492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capek, mary</dc:creator>
  <cp:lastModifiedBy>capek, mary</cp:lastModifiedBy>
  <cp:revision>2</cp:revision>
  <cp:lastPrinted>2016-04-19T14:21:00Z</cp:lastPrinted>
  <dcterms:created xsi:type="dcterms:W3CDTF">2016-04-27T13:47:00Z</dcterms:created>
  <dcterms:modified xsi:type="dcterms:W3CDTF">2016-04-27T13:47:00Z</dcterms:modified>
</cp:coreProperties>
</file>